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1B47" w14:textId="783D49C1" w:rsidR="004F0EF9" w:rsidRPr="00DA7FBC" w:rsidRDefault="004F0EF9" w:rsidP="004F0EF9">
      <w:pPr>
        <w:tabs>
          <w:tab w:val="left" w:pos="360"/>
        </w:tabs>
        <w:rPr>
          <w:b/>
        </w:rPr>
      </w:pPr>
      <w:bookmarkStart w:id="0" w:name="SW0090"/>
      <w:bookmarkStart w:id="1" w:name="SW0081"/>
      <w:bookmarkStart w:id="2" w:name="_GoBack"/>
      <w:bookmarkEnd w:id="2"/>
      <w:r w:rsidRPr="0002291E">
        <w:rPr>
          <w:b/>
          <w:sz w:val="22"/>
          <w:szCs w:val="22"/>
        </w:rPr>
        <w:t>1.</w:t>
      </w:r>
      <w:r w:rsidRPr="0002291E">
        <w:rPr>
          <w:b/>
          <w:sz w:val="22"/>
          <w:szCs w:val="22"/>
        </w:rPr>
        <w:tab/>
      </w:r>
      <w:r w:rsidRPr="00DA7FBC">
        <w:rPr>
          <w:b/>
        </w:rPr>
        <w:t xml:space="preserve">ChE </w:t>
      </w:r>
      <w:r w:rsidR="00E72D07">
        <w:rPr>
          <w:b/>
        </w:rPr>
        <w:t xml:space="preserve">312 </w:t>
      </w:r>
      <w:r w:rsidR="009151B5">
        <w:rPr>
          <w:b/>
        </w:rPr>
        <w:t xml:space="preserve"> </w:t>
      </w:r>
      <w:r w:rsidR="009151B5" w:rsidRPr="00DA7FBC">
        <w:rPr>
          <w:b/>
        </w:rPr>
        <w:t>-</w:t>
      </w:r>
      <w:r w:rsidRPr="00DA7FBC">
        <w:rPr>
          <w:b/>
        </w:rPr>
        <w:t xml:space="preserve"> </w:t>
      </w:r>
      <w:r w:rsidR="00E72D07">
        <w:rPr>
          <w:b/>
        </w:rPr>
        <w:t>Chemical Process Safety</w:t>
      </w:r>
    </w:p>
    <w:p w14:paraId="38FF37CD" w14:textId="77777777" w:rsidR="004F0EF9" w:rsidRPr="00DA7FBC" w:rsidRDefault="004F0EF9" w:rsidP="004F0EF9">
      <w:pPr>
        <w:jc w:val="center"/>
        <w:rPr>
          <w:b/>
        </w:rPr>
      </w:pPr>
    </w:p>
    <w:p w14:paraId="320C987A" w14:textId="77777777" w:rsidR="004F0EF9" w:rsidRPr="00DA7FBC" w:rsidRDefault="004F0EF9" w:rsidP="004F0EF9">
      <w:pPr>
        <w:tabs>
          <w:tab w:val="left" w:pos="360"/>
        </w:tabs>
        <w:rPr>
          <w:b/>
        </w:rPr>
      </w:pPr>
      <w:r w:rsidRPr="00DA7FBC">
        <w:rPr>
          <w:b/>
        </w:rPr>
        <w:t>2.</w:t>
      </w:r>
      <w:r w:rsidRPr="00DA7FBC">
        <w:rPr>
          <w:b/>
        </w:rPr>
        <w:tab/>
        <w:t>Credits and contact hours</w:t>
      </w:r>
    </w:p>
    <w:p w14:paraId="28425477" w14:textId="77777777" w:rsidR="004F0EF9" w:rsidRPr="00DA7FBC" w:rsidRDefault="00DA7FBC" w:rsidP="004F0EF9">
      <w:pPr>
        <w:tabs>
          <w:tab w:val="left" w:pos="360"/>
        </w:tabs>
      </w:pPr>
      <w:r>
        <w:tab/>
      </w:r>
      <w:r w:rsidR="004F0EF9" w:rsidRPr="00DA7FBC">
        <w:t>3-0-3 (</w:t>
      </w:r>
      <w:r>
        <w:t xml:space="preserve">3 </w:t>
      </w:r>
      <w:r w:rsidR="004F0EF9" w:rsidRPr="00DA7FBC">
        <w:t xml:space="preserve">lecture hr/wk – </w:t>
      </w:r>
      <w:r>
        <w:t xml:space="preserve">0 </w:t>
      </w:r>
      <w:r w:rsidR="004F0EF9" w:rsidRPr="00DA7FBC">
        <w:t>lab hr/wk –</w:t>
      </w:r>
      <w:r>
        <w:t xml:space="preserve"> 3</w:t>
      </w:r>
      <w:r w:rsidR="004F0EF9" w:rsidRPr="00DA7FBC">
        <w:t xml:space="preserve"> course credits)</w:t>
      </w:r>
    </w:p>
    <w:p w14:paraId="13AF3266" w14:textId="77777777" w:rsidR="004F0EF9" w:rsidRPr="00DA7FBC" w:rsidRDefault="004F0EF9" w:rsidP="004F0EF9">
      <w:pPr>
        <w:tabs>
          <w:tab w:val="left" w:pos="360"/>
        </w:tabs>
      </w:pPr>
    </w:p>
    <w:p w14:paraId="432D2C60" w14:textId="6CAFBE68" w:rsidR="004F0EF9" w:rsidRPr="00DA7FBC" w:rsidRDefault="004F0EF9" w:rsidP="004F0EF9">
      <w:pPr>
        <w:tabs>
          <w:tab w:val="left" w:pos="360"/>
        </w:tabs>
      </w:pPr>
      <w:r w:rsidRPr="00DA7FBC">
        <w:rPr>
          <w:b/>
        </w:rPr>
        <w:t>3.</w:t>
      </w:r>
      <w:r w:rsidRPr="00DA7FBC">
        <w:rPr>
          <w:b/>
        </w:rPr>
        <w:tab/>
        <w:t>Course Coordinator or Instructor:</w:t>
      </w:r>
      <w:r w:rsidRPr="00DA7FBC">
        <w:t xml:space="preserve"> </w:t>
      </w:r>
      <w:r w:rsidR="00182FA2">
        <w:t>Thomas Devine</w:t>
      </w:r>
    </w:p>
    <w:p w14:paraId="370C36FE" w14:textId="77777777" w:rsidR="004F0EF9" w:rsidRPr="00DA7FBC" w:rsidRDefault="004F0EF9" w:rsidP="004F0EF9">
      <w:pPr>
        <w:tabs>
          <w:tab w:val="left" w:pos="360"/>
        </w:tabs>
      </w:pPr>
    </w:p>
    <w:p w14:paraId="6AA67920" w14:textId="77777777" w:rsidR="004F0EF9" w:rsidRPr="00DA7FBC" w:rsidRDefault="004F0EF9" w:rsidP="004F0EF9">
      <w:pPr>
        <w:tabs>
          <w:tab w:val="left" w:pos="360"/>
        </w:tabs>
        <w:ind w:left="3600" w:hanging="3600"/>
        <w:jc w:val="both"/>
        <w:rPr>
          <w:b/>
        </w:rPr>
      </w:pPr>
      <w:r w:rsidRPr="00DA7FBC">
        <w:rPr>
          <w:b/>
        </w:rPr>
        <w:t>4.</w:t>
      </w:r>
      <w:r w:rsidRPr="00DA7FBC">
        <w:rPr>
          <w:b/>
        </w:rPr>
        <w:tab/>
        <w:t>Textbook</w:t>
      </w:r>
    </w:p>
    <w:p w14:paraId="0F81AC13" w14:textId="77777777" w:rsidR="00C7407F" w:rsidRPr="00C7407F" w:rsidRDefault="004F0EF9" w:rsidP="00C7407F">
      <w:r w:rsidRPr="00DA7FBC">
        <w:tab/>
      </w:r>
      <w:r w:rsidR="00C7407F" w:rsidRPr="00C7407F">
        <w:t xml:space="preserve">Daniel A. Crowl and J. F. Louvar, </w:t>
      </w:r>
      <w:r w:rsidR="00C7407F" w:rsidRPr="00C7407F">
        <w:rPr>
          <w:i/>
        </w:rPr>
        <w:t xml:space="preserve">Chemical Process Safety, Fundamentals with Applications, </w:t>
      </w:r>
      <w:r w:rsidR="00C7407F" w:rsidRPr="00C7407F">
        <w:t>3</w:t>
      </w:r>
      <w:r w:rsidR="00C7407F" w:rsidRPr="00C7407F">
        <w:rPr>
          <w:vertAlign w:val="superscript"/>
        </w:rPr>
        <w:t>rd</w:t>
      </w:r>
      <w:r w:rsidR="00C7407F" w:rsidRPr="00C7407F">
        <w:t xml:space="preserve"> ed., Prentice Hall, 2011.  723 pages.  ISBN-13: 978-0-13-138226-8</w:t>
      </w:r>
    </w:p>
    <w:p w14:paraId="7CB31A82" w14:textId="77777777" w:rsidR="004F0EF9" w:rsidRPr="00DA7FBC" w:rsidRDefault="004F0EF9" w:rsidP="00C7407F">
      <w:pPr>
        <w:tabs>
          <w:tab w:val="left" w:pos="360"/>
        </w:tabs>
        <w:ind w:left="360" w:hanging="1800"/>
        <w:jc w:val="both"/>
      </w:pPr>
    </w:p>
    <w:p w14:paraId="7E0CE39C" w14:textId="77777777" w:rsidR="004F0EF9" w:rsidRPr="00DA7FBC" w:rsidRDefault="004F0EF9" w:rsidP="004F0EF9">
      <w:pPr>
        <w:tabs>
          <w:tab w:val="left" w:pos="360"/>
        </w:tabs>
        <w:ind w:left="3600" w:hanging="3600"/>
        <w:jc w:val="both"/>
        <w:rPr>
          <w:b/>
        </w:rPr>
      </w:pPr>
      <w:r w:rsidRPr="00DA7FBC">
        <w:rPr>
          <w:b/>
        </w:rPr>
        <w:t>5.</w:t>
      </w:r>
      <w:r w:rsidRPr="00DA7FBC">
        <w:rPr>
          <w:b/>
        </w:rPr>
        <w:tab/>
        <w:t>Specific course information</w:t>
      </w:r>
    </w:p>
    <w:p w14:paraId="4F84D793" w14:textId="77777777" w:rsidR="004F0EF9" w:rsidRPr="00DA7FBC" w:rsidRDefault="004F0EF9" w:rsidP="004F0EF9">
      <w:pPr>
        <w:tabs>
          <w:tab w:val="left" w:pos="360"/>
          <w:tab w:val="left" w:pos="720"/>
        </w:tabs>
        <w:ind w:left="3600" w:hanging="3600"/>
        <w:jc w:val="both"/>
      </w:pPr>
      <w:r w:rsidRPr="00DA7FBC">
        <w:rPr>
          <w:b/>
        </w:rPr>
        <w:tab/>
        <w:t>a.</w:t>
      </w:r>
      <w:r w:rsidRPr="00DA7FBC">
        <w:rPr>
          <w:b/>
        </w:rPr>
        <w:tab/>
        <w:t xml:space="preserve">Description: </w:t>
      </w:r>
    </w:p>
    <w:p w14:paraId="364EFEA4" w14:textId="60FE672C" w:rsidR="00221040" w:rsidRPr="00221040" w:rsidRDefault="00221040" w:rsidP="00221040">
      <w:pPr>
        <w:ind w:left="360"/>
        <w:jc w:val="both"/>
      </w:pPr>
      <w:r w:rsidRPr="00221040">
        <w:t xml:space="preserve">This course is </w:t>
      </w:r>
      <w:r w:rsidR="005D1814">
        <w:t>in</w:t>
      </w:r>
      <w:r w:rsidRPr="00221040">
        <w:t>tended to provide a</w:t>
      </w:r>
      <w:r w:rsidR="00F4527E">
        <w:t>n</w:t>
      </w:r>
      <w:r w:rsidRPr="00221040">
        <w:t xml:space="preserve"> overview of the principles and practices used in the Chemical Processing Industry to assess and manage process safety. Both the technical components of Process Safety engineering and the Process Safety management system component will be studied. Practical aspects and challenges related to process safety concepts that occur in industry will be highlighted during the course</w:t>
      </w:r>
    </w:p>
    <w:p w14:paraId="0F8BA40F" w14:textId="77777777" w:rsidR="004F0EF9" w:rsidRPr="00DA7FBC" w:rsidRDefault="004F0EF9" w:rsidP="00221040">
      <w:pPr>
        <w:ind w:left="-180" w:firstLine="90"/>
        <w:jc w:val="both"/>
      </w:pPr>
      <w:r w:rsidRPr="00DA7FBC">
        <w:rPr>
          <w:b/>
        </w:rPr>
        <w:tab/>
      </w:r>
      <w:r w:rsidR="00221040">
        <w:rPr>
          <w:b/>
        </w:rPr>
        <w:t xml:space="preserve">      </w:t>
      </w:r>
      <w:r w:rsidRPr="00DA7FBC">
        <w:rPr>
          <w:b/>
        </w:rPr>
        <w:t>b.</w:t>
      </w:r>
      <w:r w:rsidRPr="00DA7FBC">
        <w:rPr>
          <w:b/>
        </w:rPr>
        <w:tab/>
        <w:t xml:space="preserve">Prerequisites: </w:t>
      </w:r>
      <w:r w:rsidR="00221040">
        <w:t>none</w:t>
      </w:r>
    </w:p>
    <w:p w14:paraId="7B219C0D" w14:textId="77777777" w:rsidR="004F0EF9" w:rsidRPr="00DA7FBC" w:rsidRDefault="004F0EF9" w:rsidP="004F0EF9">
      <w:pPr>
        <w:ind w:left="360" w:hanging="360"/>
        <w:jc w:val="both"/>
      </w:pPr>
      <w:r w:rsidRPr="00DA7FBC">
        <w:rPr>
          <w:b/>
        </w:rPr>
        <w:tab/>
      </w:r>
      <w:r w:rsidRPr="00DA7FBC">
        <w:rPr>
          <w:b/>
        </w:rPr>
        <w:tab/>
      </w:r>
      <w:r w:rsidRPr="003D44F8">
        <w:rPr>
          <w:b/>
        </w:rPr>
        <w:t>Co-requisites:</w:t>
      </w:r>
      <w:r w:rsidRPr="00DA7FBC">
        <w:t xml:space="preserve"> </w:t>
      </w:r>
      <w:r w:rsidR="00221040">
        <w:t>none</w:t>
      </w:r>
    </w:p>
    <w:p w14:paraId="536C9F4C" w14:textId="256CF888" w:rsidR="004F0EF9" w:rsidRPr="00DA7FBC" w:rsidRDefault="004F0EF9" w:rsidP="004F0EF9">
      <w:pPr>
        <w:ind w:left="360" w:hanging="360"/>
        <w:jc w:val="both"/>
      </w:pPr>
      <w:r w:rsidRPr="00DA7FBC">
        <w:rPr>
          <w:b/>
        </w:rPr>
        <w:tab/>
        <w:t>c.</w:t>
      </w:r>
      <w:r w:rsidRPr="00DA7FBC">
        <w:tab/>
      </w:r>
      <w:r w:rsidRPr="00DA7FBC">
        <w:rPr>
          <w:b/>
        </w:rPr>
        <w:t>Required</w:t>
      </w:r>
      <w:r w:rsidRPr="00DA7FBC">
        <w:t xml:space="preserve"> </w:t>
      </w:r>
    </w:p>
    <w:p w14:paraId="09281B20" w14:textId="77777777" w:rsidR="004F0EF9" w:rsidRPr="00DA7FBC" w:rsidRDefault="004F0EF9" w:rsidP="004F0EF9">
      <w:pPr>
        <w:tabs>
          <w:tab w:val="left" w:pos="360"/>
        </w:tabs>
        <w:ind w:left="3600" w:hanging="3600"/>
        <w:jc w:val="both"/>
      </w:pPr>
    </w:p>
    <w:p w14:paraId="62A55F68" w14:textId="77777777" w:rsidR="004F0EF9" w:rsidRPr="00DA7FBC" w:rsidRDefault="004F0EF9" w:rsidP="004F0EF9">
      <w:pPr>
        <w:ind w:left="360" w:hanging="360"/>
        <w:jc w:val="both"/>
        <w:rPr>
          <w:b/>
        </w:rPr>
      </w:pPr>
      <w:r w:rsidRPr="00DA7FBC">
        <w:rPr>
          <w:b/>
        </w:rPr>
        <w:t>6.</w:t>
      </w:r>
      <w:r w:rsidRPr="00DA7FBC">
        <w:rPr>
          <w:b/>
        </w:rPr>
        <w:tab/>
        <w:t>Specific goals for the course</w:t>
      </w:r>
    </w:p>
    <w:p w14:paraId="7D4A0F3D" w14:textId="77777777" w:rsidR="004F0EF9" w:rsidRPr="00DA7FBC" w:rsidRDefault="004F0EF9" w:rsidP="004F0EF9">
      <w:pPr>
        <w:ind w:left="360" w:hanging="360"/>
        <w:jc w:val="both"/>
      </w:pPr>
      <w:r w:rsidRPr="00DA7FBC">
        <w:rPr>
          <w:b/>
        </w:rPr>
        <w:tab/>
        <w:t>a.</w:t>
      </w:r>
      <w:r w:rsidRPr="00DA7FBC">
        <w:rPr>
          <w:b/>
        </w:rPr>
        <w:tab/>
        <w:t>Course Objectives:</w:t>
      </w:r>
    </w:p>
    <w:p w14:paraId="20E3CED7" w14:textId="578C65FA" w:rsidR="00056D34" w:rsidRPr="00DA7FBC" w:rsidRDefault="004F0EF9" w:rsidP="00056D34">
      <w:pPr>
        <w:ind w:left="1008" w:hanging="288"/>
      </w:pPr>
      <w:r w:rsidRPr="00DA7FBC">
        <w:t>1</w:t>
      </w:r>
      <w:bookmarkStart w:id="3" w:name="SW0091"/>
      <w:bookmarkEnd w:id="0"/>
      <w:r w:rsidR="00056D34">
        <w:t xml:space="preserve">. </w:t>
      </w:r>
      <w:r w:rsidR="00056D34" w:rsidRPr="00EA2043">
        <w:t xml:space="preserve">Provide students with the knowledge to understand the basic principles of process safety and process safety management and the knowledge </w:t>
      </w:r>
      <w:r w:rsidR="0082130D" w:rsidRPr="00EA2043">
        <w:t>that “</w:t>
      </w:r>
      <w:r w:rsidR="00056D34" w:rsidRPr="00EA2043">
        <w:t xml:space="preserve">safe and </w:t>
      </w:r>
      <w:r w:rsidR="0082130D" w:rsidRPr="00EA2043">
        <w:t>risk”</w:t>
      </w:r>
      <w:r w:rsidR="00056D34" w:rsidRPr="00EA2043">
        <w:t xml:space="preserve"> </w:t>
      </w:r>
      <w:r w:rsidR="0082130D" w:rsidRPr="00EA2043">
        <w:t>are relative</w:t>
      </w:r>
      <w:r w:rsidR="00056D34" w:rsidRPr="00EA2043">
        <w:t xml:space="preserve"> terms.</w:t>
      </w:r>
    </w:p>
    <w:p w14:paraId="5E82C7E0" w14:textId="3472728C" w:rsidR="00056D34" w:rsidRPr="00DA7FBC" w:rsidRDefault="00056D34" w:rsidP="00056D34">
      <w:pPr>
        <w:ind w:left="1008" w:hanging="288"/>
        <w:rPr>
          <w:b/>
        </w:rPr>
      </w:pPr>
      <w:r w:rsidRPr="00DA7FBC">
        <w:t xml:space="preserve">2.  </w:t>
      </w:r>
      <w:r w:rsidRPr="00EA2043">
        <w:t xml:space="preserve">Teach students some of the technical approaches used in process safety to evaluate potential consequences of deviations as well as the awareness of process safety management requirements-internal </w:t>
      </w:r>
      <w:r w:rsidR="0082130D" w:rsidRPr="00EA2043">
        <w:t>and</w:t>
      </w:r>
      <w:r w:rsidRPr="00EA2043">
        <w:t xml:space="preserve"> external</w:t>
      </w:r>
    </w:p>
    <w:p w14:paraId="2B523110" w14:textId="6013553E" w:rsidR="00056D34" w:rsidRDefault="00056D34" w:rsidP="00056D34">
      <w:pPr>
        <w:ind w:left="1008" w:hanging="288"/>
      </w:pPr>
      <w:r w:rsidRPr="00DA7FBC">
        <w:t xml:space="preserve">3.  </w:t>
      </w:r>
      <w:r w:rsidRPr="00CC446A">
        <w:t xml:space="preserve">Make students aware of the importance of process safety in the “real world” and the impact it has on them, their </w:t>
      </w:r>
      <w:r w:rsidR="0082130D" w:rsidRPr="00CC446A">
        <w:t>colleagues, their</w:t>
      </w:r>
      <w:r w:rsidRPr="00CC446A">
        <w:t xml:space="preserve"> </w:t>
      </w:r>
      <w:r w:rsidR="0082130D" w:rsidRPr="00CC446A">
        <w:t>company and</w:t>
      </w:r>
      <w:r w:rsidRPr="00CC446A">
        <w:t xml:space="preserve"> surrounding </w:t>
      </w:r>
      <w:r w:rsidR="0082130D" w:rsidRPr="00CC446A">
        <w:t>communities</w:t>
      </w:r>
    </w:p>
    <w:p w14:paraId="19B2BA9E" w14:textId="6E891CC7" w:rsidR="004F0EF9" w:rsidRPr="00056D34" w:rsidRDefault="004F0EF9" w:rsidP="00056D34">
      <w:pPr>
        <w:tabs>
          <w:tab w:val="left" w:pos="720"/>
        </w:tabs>
        <w:ind w:left="720" w:hanging="288"/>
      </w:pPr>
      <w:r w:rsidRPr="00056D34">
        <w:rPr>
          <w:b/>
        </w:rPr>
        <w:t>b.</w:t>
      </w:r>
      <w:r w:rsidRPr="00056D34">
        <w:rPr>
          <w:b/>
        </w:rPr>
        <w:tab/>
      </w:r>
      <w:r w:rsidRPr="00056D34">
        <w:t xml:space="preserve">See </w:t>
      </w:r>
      <w:r w:rsidR="007C6061">
        <w:t>Actions</w:t>
      </w:r>
      <w:r w:rsidR="00C8190B">
        <w:t xml:space="preserve"> and Student </w:t>
      </w:r>
      <w:r w:rsidR="003A726C">
        <w:t>Learnings</w:t>
      </w:r>
      <w:r w:rsidR="00C8190B">
        <w:t xml:space="preserve"> (next page)</w:t>
      </w:r>
    </w:p>
    <w:p w14:paraId="78ADEC34" w14:textId="77777777" w:rsidR="004F0EF9" w:rsidRPr="00DA7FBC" w:rsidRDefault="004F0EF9" w:rsidP="004F0EF9">
      <w:pPr>
        <w:tabs>
          <w:tab w:val="left" w:pos="360"/>
        </w:tabs>
        <w:rPr>
          <w:b/>
        </w:rPr>
      </w:pPr>
    </w:p>
    <w:p w14:paraId="434B788F" w14:textId="77777777" w:rsidR="004F0EF9" w:rsidRPr="00DA7FBC" w:rsidRDefault="004F0EF9" w:rsidP="004F0EF9">
      <w:pPr>
        <w:tabs>
          <w:tab w:val="left" w:pos="360"/>
        </w:tabs>
        <w:ind w:right="-720"/>
        <w:jc w:val="both"/>
        <w:rPr>
          <w:b/>
        </w:rPr>
      </w:pPr>
      <w:r w:rsidRPr="00DA7FBC">
        <w:rPr>
          <w:b/>
        </w:rPr>
        <w:t>7.</w:t>
      </w:r>
      <w:r w:rsidRPr="00DA7FBC">
        <w:rPr>
          <w:b/>
        </w:rPr>
        <w:tab/>
        <w:t>Topics</w:t>
      </w:r>
      <w:r w:rsidRPr="00DA7FBC">
        <w:rPr>
          <w:b/>
        </w:rPr>
        <w:tab/>
      </w:r>
      <w:r w:rsidRPr="00DA7FBC">
        <w:rPr>
          <w:b/>
        </w:rPr>
        <w:tab/>
      </w:r>
      <w:r w:rsidRPr="00DA7FBC">
        <w:rPr>
          <w:b/>
        </w:rPr>
        <w:tab/>
      </w:r>
      <w:r w:rsidRPr="00DA7FBC">
        <w:rPr>
          <w:b/>
        </w:rPr>
        <w:tab/>
      </w:r>
    </w:p>
    <w:p w14:paraId="0F6B41A0" w14:textId="3D59F711" w:rsidR="00FE509E" w:rsidRPr="003221FE" w:rsidRDefault="003221FE" w:rsidP="00903029">
      <w:pPr>
        <w:pStyle w:val="ListParagraph"/>
        <w:widowControl w:val="0"/>
        <w:numPr>
          <w:ilvl w:val="0"/>
          <w:numId w:val="117"/>
        </w:numPr>
        <w:tabs>
          <w:tab w:val="left" w:pos="-1440"/>
          <w:tab w:val="left" w:pos="-180"/>
          <w:tab w:val="left" w:pos="726"/>
          <w:tab w:val="left" w:pos="810"/>
        </w:tabs>
        <w:spacing w:after="0" w:line="259" w:lineRule="auto"/>
        <w:rPr>
          <w:i/>
        </w:rPr>
      </w:pPr>
      <w:r w:rsidRPr="003221FE">
        <w:rPr>
          <w:rFonts w:ascii="Times New Roman" w:hAnsi="Times New Roman"/>
          <w:i/>
          <w:sz w:val="24"/>
        </w:rPr>
        <w:t>C</w:t>
      </w:r>
      <w:r w:rsidR="00FE509E" w:rsidRPr="003221FE">
        <w:rPr>
          <w:rFonts w:ascii="Times New Roman" w:hAnsi="Times New Roman"/>
          <w:i/>
          <w:sz w:val="24"/>
        </w:rPr>
        <w:t>ourse overview/</w:t>
      </w:r>
      <w:r w:rsidR="00FE509E" w:rsidRPr="003221FE">
        <w:rPr>
          <w:i/>
        </w:rPr>
        <w:t>Process Safety Overview; PSM/RBPS/OSHA PSM</w:t>
      </w:r>
      <w:r>
        <w:rPr>
          <w:i/>
        </w:rPr>
        <w:t xml:space="preserve"> </w:t>
      </w:r>
      <w:r w:rsidR="00FE509E" w:rsidRPr="003221FE">
        <w:rPr>
          <w:i/>
        </w:rPr>
        <w:t>Acronyms</w:t>
      </w:r>
    </w:p>
    <w:p w14:paraId="6A354AEB" w14:textId="7AACCE50" w:rsidR="00EC253E" w:rsidRDefault="00EC253E" w:rsidP="00FE509E">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Chemical reactivity hazards</w:t>
      </w:r>
      <w:r w:rsidR="002E167F">
        <w:rPr>
          <w:rFonts w:ascii="Times New Roman" w:hAnsi="Times New Roman"/>
          <w:i/>
          <w:sz w:val="24"/>
        </w:rPr>
        <w:t>/</w:t>
      </w:r>
      <w:r w:rsidR="000A03CC">
        <w:rPr>
          <w:rFonts w:ascii="Times New Roman" w:hAnsi="Times New Roman"/>
          <w:i/>
          <w:sz w:val="24"/>
        </w:rPr>
        <w:t>Process Safety laboratory</w:t>
      </w:r>
    </w:p>
    <w:p w14:paraId="58A4BA4D" w14:textId="7E22FA4D" w:rsidR="00EC253E" w:rsidRPr="00474334" w:rsidRDefault="00EC253E" w:rsidP="00474334">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 xml:space="preserve">Relief system concepts </w:t>
      </w:r>
    </w:p>
    <w:p w14:paraId="6E1B5E87" w14:textId="787277E3" w:rsidR="00FE509E" w:rsidRDefault="00FE509E" w:rsidP="00217F04">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bookmarkStart w:id="4" w:name="_Hlk488238975"/>
      <w:r w:rsidRPr="00FE509E">
        <w:rPr>
          <w:rFonts w:ascii="Times New Roman" w:hAnsi="Times New Roman"/>
          <w:i/>
          <w:sz w:val="24"/>
        </w:rPr>
        <w:t>P</w:t>
      </w:r>
      <w:r w:rsidR="00A65D77">
        <w:rPr>
          <w:rFonts w:ascii="Times New Roman" w:hAnsi="Times New Roman"/>
          <w:i/>
          <w:sz w:val="24"/>
        </w:rPr>
        <w:t>rocess Safety Informatio</w:t>
      </w:r>
      <w:bookmarkEnd w:id="4"/>
      <w:r w:rsidR="000A03CC">
        <w:rPr>
          <w:rFonts w:ascii="Times New Roman" w:hAnsi="Times New Roman"/>
          <w:i/>
          <w:sz w:val="24"/>
        </w:rPr>
        <w:t>n</w:t>
      </w:r>
    </w:p>
    <w:p w14:paraId="2E8882BD" w14:textId="35DBD4FE" w:rsidR="00FE509E" w:rsidRPr="00474334" w:rsidRDefault="00FE509E" w:rsidP="00474334">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 xml:space="preserve">Hazard </w:t>
      </w:r>
      <w:r w:rsidR="00DD439A">
        <w:rPr>
          <w:rFonts w:ascii="Times New Roman" w:hAnsi="Times New Roman"/>
          <w:i/>
          <w:sz w:val="24"/>
        </w:rPr>
        <w:t xml:space="preserve">Identification </w:t>
      </w:r>
      <w:r w:rsidRPr="00FE509E">
        <w:rPr>
          <w:rFonts w:ascii="Times New Roman" w:hAnsi="Times New Roman"/>
          <w:i/>
          <w:sz w:val="24"/>
        </w:rPr>
        <w:t>and Risk Analysis</w:t>
      </w:r>
    </w:p>
    <w:p w14:paraId="460C5CD5" w14:textId="77777777" w:rsidR="00FE509E" w:rsidRPr="00FE509E" w:rsidRDefault="00FE509E" w:rsidP="00FE509E">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Fires and Explosions</w:t>
      </w:r>
    </w:p>
    <w:p w14:paraId="63523EDA" w14:textId="1BFE8168" w:rsidR="00FE509E" w:rsidRPr="00FE509E" w:rsidRDefault="00FE509E" w:rsidP="00FE509E">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Mitigation/prevention of fire and explosion</w:t>
      </w:r>
    </w:p>
    <w:p w14:paraId="368AD1F2" w14:textId="79844D0C" w:rsidR="00FE509E" w:rsidRPr="00FE509E" w:rsidRDefault="00120722" w:rsidP="00FE509E">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bookmarkStart w:id="5" w:name="_Hlk488238796"/>
      <w:r>
        <w:rPr>
          <w:rFonts w:ascii="Times New Roman" w:hAnsi="Times New Roman"/>
          <w:i/>
          <w:sz w:val="24"/>
        </w:rPr>
        <w:t>C</w:t>
      </w:r>
      <w:r w:rsidR="00FE509E" w:rsidRPr="00FE509E">
        <w:rPr>
          <w:rFonts w:ascii="Times New Roman" w:hAnsi="Times New Roman"/>
          <w:i/>
          <w:sz w:val="24"/>
        </w:rPr>
        <w:t>ombustible dusts</w:t>
      </w:r>
      <w:bookmarkEnd w:id="5"/>
    </w:p>
    <w:p w14:paraId="06A4F69A" w14:textId="4E0DE121" w:rsidR="00FE509E" w:rsidRDefault="00FE509E" w:rsidP="00FE509E">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Risk assessment concepts</w:t>
      </w:r>
    </w:p>
    <w:p w14:paraId="0681B510" w14:textId="77777777" w:rsidR="00474334" w:rsidRPr="00FE509E" w:rsidRDefault="00474334" w:rsidP="00474334">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Toxicology/Industrial Hygiene/Regulatory Concerns</w:t>
      </w:r>
    </w:p>
    <w:p w14:paraId="390BD738" w14:textId="77777777" w:rsidR="00474334" w:rsidRPr="00FE509E" w:rsidRDefault="00474334" w:rsidP="00474334">
      <w:pPr>
        <w:pStyle w:val="ListParagraph"/>
        <w:widowControl w:val="0"/>
        <w:numPr>
          <w:ilvl w:val="0"/>
          <w:numId w:val="117"/>
        </w:numPr>
        <w:tabs>
          <w:tab w:val="left" w:pos="-1440"/>
          <w:tab w:val="left" w:pos="-180"/>
          <w:tab w:val="left" w:pos="724"/>
          <w:tab w:val="left" w:pos="2734"/>
        </w:tabs>
        <w:spacing w:after="0" w:line="259" w:lineRule="auto"/>
        <w:rPr>
          <w:rFonts w:ascii="Times New Roman" w:hAnsi="Times New Roman"/>
          <w:i/>
          <w:sz w:val="24"/>
        </w:rPr>
      </w:pPr>
      <w:r w:rsidRPr="00FE509E">
        <w:rPr>
          <w:rFonts w:ascii="Times New Roman" w:hAnsi="Times New Roman"/>
          <w:i/>
          <w:sz w:val="24"/>
        </w:rPr>
        <w:t>Source models/dispersion modeling/ Facility siting</w:t>
      </w:r>
    </w:p>
    <w:p w14:paraId="05828190" w14:textId="77777777" w:rsidR="00474334" w:rsidRPr="00FE509E" w:rsidRDefault="00474334" w:rsidP="00474334">
      <w:pPr>
        <w:pStyle w:val="ListParagraph"/>
        <w:widowControl w:val="0"/>
        <w:tabs>
          <w:tab w:val="left" w:pos="-1440"/>
          <w:tab w:val="left" w:pos="-180"/>
          <w:tab w:val="left" w:pos="724"/>
          <w:tab w:val="left" w:pos="2734"/>
        </w:tabs>
        <w:spacing w:after="0" w:line="259" w:lineRule="auto"/>
        <w:ind w:left="1080"/>
        <w:rPr>
          <w:rFonts w:ascii="Times New Roman" w:hAnsi="Times New Roman"/>
          <w:i/>
          <w:sz w:val="24"/>
        </w:rPr>
      </w:pPr>
    </w:p>
    <w:bookmarkEnd w:id="1"/>
    <w:bookmarkEnd w:id="3"/>
    <w:p w14:paraId="3FE1B855" w14:textId="3288F355" w:rsidR="00A4711D" w:rsidRPr="005D1814" w:rsidRDefault="00A4711D" w:rsidP="005D1814">
      <w:pPr>
        <w:jc w:val="center"/>
        <w:rPr>
          <w:b/>
        </w:rPr>
      </w:pPr>
      <w:r w:rsidRPr="005D1814">
        <w:rPr>
          <w:b/>
        </w:rPr>
        <w:t>ChE 312 Process Safety</w:t>
      </w:r>
      <w:r w:rsidR="004D340D">
        <w:rPr>
          <w:b/>
        </w:rPr>
        <w:t xml:space="preserve"> </w:t>
      </w:r>
      <w:r w:rsidR="007C6061">
        <w:rPr>
          <w:b/>
        </w:rPr>
        <w:t xml:space="preserve">- </w:t>
      </w:r>
      <w:r w:rsidR="004D340D">
        <w:rPr>
          <w:b/>
        </w:rPr>
        <w:t>Actions and Outcomes</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4808"/>
      </w:tblGrid>
      <w:tr w:rsidR="00C8190B" w:rsidRPr="00407E5D" w14:paraId="73FCD2E3" w14:textId="77777777" w:rsidTr="00BD3D8B">
        <w:trPr>
          <w:jc w:val="center"/>
        </w:trPr>
        <w:tc>
          <w:tcPr>
            <w:tcW w:w="3907" w:type="dxa"/>
            <w:tcBorders>
              <w:top w:val="single" w:sz="12" w:space="0" w:color="auto"/>
              <w:left w:val="single" w:sz="12" w:space="0" w:color="auto"/>
              <w:bottom w:val="single" w:sz="2" w:space="0" w:color="auto"/>
              <w:right w:val="single" w:sz="2" w:space="0" w:color="auto"/>
            </w:tcBorders>
          </w:tcPr>
          <w:p w14:paraId="1A7A55F5" w14:textId="77777777" w:rsidR="00C8190B" w:rsidRPr="00E00C1C" w:rsidRDefault="00C8190B" w:rsidP="00F8195A">
            <w:pPr>
              <w:jc w:val="center"/>
              <w:rPr>
                <w:b/>
              </w:rPr>
            </w:pPr>
            <w:bookmarkStart w:id="6" w:name="SW0092"/>
          </w:p>
          <w:p w14:paraId="62406661" w14:textId="77777777" w:rsidR="00C8190B" w:rsidRPr="00E00C1C" w:rsidRDefault="00C8190B" w:rsidP="00F8195A">
            <w:pPr>
              <w:jc w:val="center"/>
              <w:rPr>
                <w:b/>
              </w:rPr>
            </w:pPr>
            <w:r w:rsidRPr="00E00C1C">
              <w:rPr>
                <w:b/>
                <w:sz w:val="22"/>
                <w:szCs w:val="22"/>
              </w:rPr>
              <w:t>Strategies and Actions</w:t>
            </w:r>
          </w:p>
        </w:tc>
        <w:tc>
          <w:tcPr>
            <w:tcW w:w="4808" w:type="dxa"/>
            <w:tcBorders>
              <w:top w:val="single" w:sz="12" w:space="0" w:color="auto"/>
              <w:left w:val="single" w:sz="2" w:space="0" w:color="auto"/>
              <w:bottom w:val="single" w:sz="2" w:space="0" w:color="auto"/>
              <w:right w:val="single" w:sz="2" w:space="0" w:color="auto"/>
            </w:tcBorders>
          </w:tcPr>
          <w:p w14:paraId="5BA470ED" w14:textId="77777777" w:rsidR="00C8190B" w:rsidRPr="00E00C1C" w:rsidRDefault="00C8190B" w:rsidP="003E7E45">
            <w:pPr>
              <w:rPr>
                <w:b/>
              </w:rPr>
            </w:pPr>
          </w:p>
          <w:p w14:paraId="4E8D1E32" w14:textId="61ED7DD9" w:rsidR="00C8190B" w:rsidRPr="00E00C1C" w:rsidRDefault="00C8190B" w:rsidP="003E7E45">
            <w:pPr>
              <w:jc w:val="center"/>
              <w:rPr>
                <w:b/>
              </w:rPr>
            </w:pPr>
            <w:r w:rsidRPr="00E00C1C">
              <w:rPr>
                <w:b/>
                <w:sz w:val="22"/>
                <w:szCs w:val="22"/>
              </w:rPr>
              <w:t>Student Learning</w:t>
            </w:r>
            <w:r w:rsidR="003A726C">
              <w:rPr>
                <w:b/>
                <w:sz w:val="22"/>
                <w:szCs w:val="22"/>
              </w:rPr>
              <w:t>s</w:t>
            </w:r>
          </w:p>
        </w:tc>
      </w:tr>
      <w:tr w:rsidR="00C8190B" w:rsidRPr="007A2C21" w14:paraId="7D3B5B4D"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45334633" w14:textId="77777777" w:rsidR="00C8190B" w:rsidRPr="007A2C21" w:rsidRDefault="00C8190B" w:rsidP="00F8195A">
            <w:pPr>
              <w:rPr>
                <w:sz w:val="21"/>
                <w:szCs w:val="21"/>
              </w:rPr>
            </w:pPr>
            <w:r w:rsidRPr="007A2C21">
              <w:rPr>
                <w:sz w:val="21"/>
                <w:szCs w:val="21"/>
              </w:rPr>
              <w:t>Introduce basic definitions and properties of process safety and process safety management used in their study</w:t>
            </w:r>
          </w:p>
        </w:tc>
        <w:tc>
          <w:tcPr>
            <w:tcW w:w="4808" w:type="dxa"/>
            <w:tcBorders>
              <w:top w:val="single" w:sz="2" w:space="0" w:color="auto"/>
              <w:left w:val="single" w:sz="2" w:space="0" w:color="auto"/>
              <w:bottom w:val="single" w:sz="2" w:space="0" w:color="auto"/>
              <w:right w:val="single" w:sz="2" w:space="0" w:color="auto"/>
            </w:tcBorders>
          </w:tcPr>
          <w:p w14:paraId="5B18F68E" w14:textId="77777777" w:rsidR="00C8190B" w:rsidRPr="007A2C21" w:rsidRDefault="00C8190B" w:rsidP="003E7E45">
            <w:pPr>
              <w:rPr>
                <w:sz w:val="21"/>
                <w:szCs w:val="21"/>
              </w:rPr>
            </w:pPr>
            <w:r w:rsidRPr="007A2C21">
              <w:rPr>
                <w:sz w:val="21"/>
                <w:szCs w:val="21"/>
              </w:rPr>
              <w:t>Students can correctly define process safety major components and PSM systems and components</w:t>
            </w:r>
          </w:p>
        </w:tc>
      </w:tr>
      <w:tr w:rsidR="00C8190B" w:rsidRPr="007A2C21" w14:paraId="00EC42A6"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692A926E" w14:textId="17101937" w:rsidR="00C8190B" w:rsidRPr="007A2C21" w:rsidRDefault="00C8190B" w:rsidP="00F8195A">
            <w:pPr>
              <w:rPr>
                <w:sz w:val="21"/>
                <w:szCs w:val="21"/>
              </w:rPr>
            </w:pPr>
            <w:r w:rsidRPr="007A2C21">
              <w:rPr>
                <w:sz w:val="21"/>
                <w:szCs w:val="21"/>
              </w:rPr>
              <w:t>Introduce the concept of Process Safety Information (PSI) is and how it is utilized</w:t>
            </w:r>
          </w:p>
        </w:tc>
        <w:tc>
          <w:tcPr>
            <w:tcW w:w="4808" w:type="dxa"/>
            <w:tcBorders>
              <w:top w:val="single" w:sz="2" w:space="0" w:color="auto"/>
              <w:left w:val="single" w:sz="2" w:space="0" w:color="auto"/>
              <w:bottom w:val="single" w:sz="2" w:space="0" w:color="auto"/>
              <w:right w:val="single" w:sz="2" w:space="0" w:color="auto"/>
            </w:tcBorders>
          </w:tcPr>
          <w:p w14:paraId="214070BC" w14:textId="77777777" w:rsidR="00C8190B" w:rsidRPr="007A2C21" w:rsidRDefault="00C8190B" w:rsidP="003E7E45">
            <w:pPr>
              <w:rPr>
                <w:sz w:val="21"/>
                <w:szCs w:val="21"/>
              </w:rPr>
            </w:pPr>
            <w:r w:rsidRPr="007A2C21">
              <w:rPr>
                <w:sz w:val="21"/>
                <w:szCs w:val="21"/>
              </w:rPr>
              <w:t>Students learn to identify the components of PSI and can explain how it is obtained and utilized</w:t>
            </w:r>
          </w:p>
        </w:tc>
      </w:tr>
      <w:tr w:rsidR="00C8190B" w:rsidRPr="007A2C21" w14:paraId="1CDF8F12"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02C5962D" w14:textId="732FCDD5" w:rsidR="00C8190B" w:rsidRPr="007A2C21" w:rsidRDefault="00C8190B" w:rsidP="00F8195A">
            <w:pPr>
              <w:rPr>
                <w:sz w:val="21"/>
                <w:szCs w:val="21"/>
              </w:rPr>
            </w:pPr>
            <w:r w:rsidRPr="007A2C21">
              <w:rPr>
                <w:sz w:val="21"/>
                <w:szCs w:val="21"/>
              </w:rPr>
              <w:t xml:space="preserve">Introduce the differences and characteristics to use to differentiate between </w:t>
            </w:r>
            <w:r>
              <w:rPr>
                <w:sz w:val="21"/>
                <w:szCs w:val="21"/>
              </w:rPr>
              <w:t>“</w:t>
            </w:r>
            <w:r w:rsidRPr="007A2C21">
              <w:rPr>
                <w:sz w:val="21"/>
                <w:szCs w:val="21"/>
              </w:rPr>
              <w:t>inherently safe</w:t>
            </w:r>
            <w:r>
              <w:rPr>
                <w:sz w:val="21"/>
                <w:szCs w:val="21"/>
              </w:rPr>
              <w:t>”</w:t>
            </w:r>
            <w:r w:rsidRPr="007A2C21">
              <w:rPr>
                <w:sz w:val="21"/>
                <w:szCs w:val="21"/>
              </w:rPr>
              <w:t xml:space="preserve">, </w:t>
            </w:r>
            <w:r>
              <w:rPr>
                <w:sz w:val="21"/>
                <w:szCs w:val="21"/>
              </w:rPr>
              <w:t>“</w:t>
            </w:r>
            <w:r w:rsidRPr="007A2C21">
              <w:rPr>
                <w:sz w:val="21"/>
                <w:szCs w:val="21"/>
              </w:rPr>
              <w:t>safe</w:t>
            </w:r>
            <w:r>
              <w:rPr>
                <w:sz w:val="21"/>
                <w:szCs w:val="21"/>
              </w:rPr>
              <w:t>”</w:t>
            </w:r>
            <w:r w:rsidRPr="007A2C21">
              <w:rPr>
                <w:sz w:val="21"/>
                <w:szCs w:val="21"/>
              </w:rPr>
              <w:t xml:space="preserve"> and </w:t>
            </w:r>
            <w:r>
              <w:rPr>
                <w:sz w:val="21"/>
                <w:szCs w:val="21"/>
              </w:rPr>
              <w:t>“</w:t>
            </w:r>
            <w:r w:rsidRPr="007A2C21">
              <w:rPr>
                <w:sz w:val="21"/>
                <w:szCs w:val="21"/>
              </w:rPr>
              <w:t>risk</w:t>
            </w:r>
            <w:r>
              <w:rPr>
                <w:sz w:val="21"/>
                <w:szCs w:val="21"/>
              </w:rPr>
              <w:t>”</w:t>
            </w:r>
          </w:p>
        </w:tc>
        <w:tc>
          <w:tcPr>
            <w:tcW w:w="4808" w:type="dxa"/>
            <w:tcBorders>
              <w:top w:val="single" w:sz="2" w:space="0" w:color="auto"/>
              <w:left w:val="single" w:sz="2" w:space="0" w:color="auto"/>
              <w:bottom w:val="single" w:sz="2" w:space="0" w:color="auto"/>
              <w:right w:val="single" w:sz="2" w:space="0" w:color="auto"/>
            </w:tcBorders>
          </w:tcPr>
          <w:p w14:paraId="711EF4D8" w14:textId="77777777" w:rsidR="00C8190B" w:rsidRPr="007A2C21" w:rsidRDefault="00C8190B" w:rsidP="003E7E45">
            <w:pPr>
              <w:rPr>
                <w:sz w:val="21"/>
                <w:szCs w:val="21"/>
              </w:rPr>
            </w:pPr>
            <w:r w:rsidRPr="007A2C21">
              <w:rPr>
                <w:sz w:val="21"/>
                <w:szCs w:val="21"/>
              </w:rPr>
              <w:t xml:space="preserve">Students learn about risk in terms of frequency and consequences and use risk to define safety levels. </w:t>
            </w:r>
          </w:p>
        </w:tc>
      </w:tr>
      <w:tr w:rsidR="00C8190B" w:rsidRPr="007A2C21" w14:paraId="0782AC9C"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478071BE" w14:textId="77777777" w:rsidR="00C8190B" w:rsidRPr="007A2C21" w:rsidRDefault="00C8190B" w:rsidP="00F8195A">
            <w:pPr>
              <w:rPr>
                <w:sz w:val="21"/>
                <w:szCs w:val="21"/>
              </w:rPr>
            </w:pPr>
            <w:r w:rsidRPr="007A2C21">
              <w:rPr>
                <w:sz w:val="21"/>
                <w:szCs w:val="21"/>
              </w:rPr>
              <w:t>Introduce different process hazard analysis (PHA) and risk assessment techniques (LOPA)</w:t>
            </w:r>
          </w:p>
        </w:tc>
        <w:tc>
          <w:tcPr>
            <w:tcW w:w="4808" w:type="dxa"/>
            <w:tcBorders>
              <w:top w:val="single" w:sz="2" w:space="0" w:color="auto"/>
              <w:left w:val="single" w:sz="2" w:space="0" w:color="auto"/>
              <w:bottom w:val="single" w:sz="2" w:space="0" w:color="auto"/>
              <w:right w:val="single" w:sz="2" w:space="0" w:color="auto"/>
            </w:tcBorders>
          </w:tcPr>
          <w:p w14:paraId="25985573" w14:textId="77777777" w:rsidR="00C8190B" w:rsidRPr="007A2C21" w:rsidRDefault="00C8190B" w:rsidP="003E7E45">
            <w:pPr>
              <w:rPr>
                <w:sz w:val="21"/>
                <w:szCs w:val="21"/>
              </w:rPr>
            </w:pPr>
            <w:r w:rsidRPr="007A2C21">
              <w:rPr>
                <w:sz w:val="21"/>
                <w:szCs w:val="21"/>
              </w:rPr>
              <w:t>Students can identify and explain most common PHA and risk assessment techniques</w:t>
            </w:r>
          </w:p>
        </w:tc>
      </w:tr>
      <w:tr w:rsidR="00C8190B" w:rsidRPr="007A2C21" w14:paraId="5FA944EB"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3B249F5C" w14:textId="3697DA23" w:rsidR="00C8190B" w:rsidRPr="007A2C21" w:rsidRDefault="00C8190B" w:rsidP="00F8195A">
            <w:pPr>
              <w:rPr>
                <w:sz w:val="21"/>
                <w:szCs w:val="21"/>
              </w:rPr>
            </w:pPr>
            <w:r w:rsidRPr="007A2C21">
              <w:rPr>
                <w:sz w:val="21"/>
                <w:szCs w:val="21"/>
              </w:rPr>
              <w:t>Introduce the basic hazards and consequences of toxic materials</w:t>
            </w:r>
          </w:p>
        </w:tc>
        <w:tc>
          <w:tcPr>
            <w:tcW w:w="4808" w:type="dxa"/>
            <w:tcBorders>
              <w:top w:val="single" w:sz="2" w:space="0" w:color="auto"/>
              <w:left w:val="single" w:sz="2" w:space="0" w:color="auto"/>
              <w:bottom w:val="single" w:sz="2" w:space="0" w:color="auto"/>
              <w:right w:val="single" w:sz="2" w:space="0" w:color="auto"/>
            </w:tcBorders>
          </w:tcPr>
          <w:p w14:paraId="0702593A" w14:textId="77777777" w:rsidR="00C8190B" w:rsidRPr="007A2C21" w:rsidRDefault="00C8190B" w:rsidP="003E7E45">
            <w:pPr>
              <w:rPr>
                <w:sz w:val="21"/>
                <w:szCs w:val="21"/>
              </w:rPr>
            </w:pPr>
            <w:r w:rsidRPr="007A2C21">
              <w:rPr>
                <w:sz w:val="21"/>
                <w:szCs w:val="21"/>
              </w:rPr>
              <w:t>Students learn to identify most of the basic toxicology terms and concepts that can impact workers in the chemical industry</w:t>
            </w:r>
          </w:p>
        </w:tc>
      </w:tr>
      <w:tr w:rsidR="00C8190B" w:rsidRPr="007A2C21" w14:paraId="46EFEEAE"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7BC5E7D3" w14:textId="77777777" w:rsidR="00C8190B" w:rsidRPr="007A2C21" w:rsidRDefault="00C8190B" w:rsidP="00F8195A">
            <w:pPr>
              <w:rPr>
                <w:sz w:val="21"/>
                <w:szCs w:val="21"/>
              </w:rPr>
            </w:pPr>
            <w:r w:rsidRPr="007A2C21">
              <w:rPr>
                <w:sz w:val="21"/>
                <w:szCs w:val="21"/>
              </w:rPr>
              <w:t>Analyze the loss of containment (LOC) issue and apply the source models used to evaluate the impact of LOC</w:t>
            </w:r>
          </w:p>
        </w:tc>
        <w:tc>
          <w:tcPr>
            <w:tcW w:w="4808" w:type="dxa"/>
            <w:tcBorders>
              <w:top w:val="single" w:sz="2" w:space="0" w:color="auto"/>
              <w:left w:val="single" w:sz="2" w:space="0" w:color="auto"/>
              <w:bottom w:val="single" w:sz="2" w:space="0" w:color="auto"/>
              <w:right w:val="single" w:sz="2" w:space="0" w:color="auto"/>
            </w:tcBorders>
          </w:tcPr>
          <w:p w14:paraId="725B7E8A" w14:textId="77777777" w:rsidR="00C8190B" w:rsidRPr="007A2C21" w:rsidRDefault="00C8190B" w:rsidP="003E7E45">
            <w:pPr>
              <w:rPr>
                <w:sz w:val="21"/>
                <w:szCs w:val="21"/>
              </w:rPr>
            </w:pPr>
            <w:r w:rsidRPr="007A2C21">
              <w:rPr>
                <w:sz w:val="21"/>
                <w:szCs w:val="21"/>
              </w:rPr>
              <w:t>Students can identify between compressible and incompressible fluids and calculate critical pressure and flows for compressible fluids.</w:t>
            </w:r>
          </w:p>
        </w:tc>
      </w:tr>
      <w:tr w:rsidR="00C8190B" w:rsidRPr="007A2C21" w14:paraId="5C50F46A"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7DA454E3" w14:textId="6CA22694" w:rsidR="00C8190B" w:rsidRPr="007A2C21" w:rsidRDefault="00C8190B" w:rsidP="00F8195A">
            <w:pPr>
              <w:rPr>
                <w:sz w:val="21"/>
                <w:szCs w:val="21"/>
              </w:rPr>
            </w:pPr>
            <w:bookmarkStart w:id="7" w:name="SW0093"/>
            <w:bookmarkEnd w:id="6"/>
            <w:r w:rsidRPr="007A2C21">
              <w:rPr>
                <w:sz w:val="21"/>
                <w:szCs w:val="21"/>
              </w:rPr>
              <w:t>Introduce the requirements for fires to occur and what different types of fires/dust fires are possible.</w:t>
            </w:r>
          </w:p>
        </w:tc>
        <w:tc>
          <w:tcPr>
            <w:tcW w:w="4808" w:type="dxa"/>
            <w:tcBorders>
              <w:top w:val="single" w:sz="2" w:space="0" w:color="auto"/>
              <w:left w:val="single" w:sz="2" w:space="0" w:color="auto"/>
              <w:bottom w:val="single" w:sz="2" w:space="0" w:color="auto"/>
              <w:right w:val="single" w:sz="2" w:space="0" w:color="auto"/>
            </w:tcBorders>
          </w:tcPr>
          <w:p w14:paraId="245973D7" w14:textId="77777777" w:rsidR="00C8190B" w:rsidRPr="007A2C21" w:rsidRDefault="00C8190B" w:rsidP="003E7E45">
            <w:pPr>
              <w:rPr>
                <w:sz w:val="21"/>
                <w:szCs w:val="21"/>
              </w:rPr>
            </w:pPr>
            <w:r w:rsidRPr="007A2C21">
              <w:rPr>
                <w:sz w:val="21"/>
                <w:szCs w:val="21"/>
              </w:rPr>
              <w:t>Students can describe the fire triangle and list different types of fires</w:t>
            </w:r>
          </w:p>
        </w:tc>
      </w:tr>
      <w:tr w:rsidR="00C8190B" w:rsidRPr="007A2C21" w14:paraId="128D21E8"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28BD5C27" w14:textId="07BAF0D0" w:rsidR="00C8190B" w:rsidRPr="007A2C21" w:rsidRDefault="00C8190B" w:rsidP="00F8195A">
            <w:pPr>
              <w:rPr>
                <w:sz w:val="21"/>
                <w:szCs w:val="21"/>
              </w:rPr>
            </w:pPr>
            <w:r w:rsidRPr="007A2C21">
              <w:rPr>
                <w:sz w:val="21"/>
                <w:szCs w:val="21"/>
              </w:rPr>
              <w:t xml:space="preserve">Introduce explosions and identify requirements for different types of explosions also understand overpressure from explosions. </w:t>
            </w:r>
          </w:p>
        </w:tc>
        <w:tc>
          <w:tcPr>
            <w:tcW w:w="4808" w:type="dxa"/>
            <w:tcBorders>
              <w:top w:val="single" w:sz="2" w:space="0" w:color="auto"/>
              <w:left w:val="single" w:sz="2" w:space="0" w:color="auto"/>
              <w:bottom w:val="single" w:sz="2" w:space="0" w:color="auto"/>
              <w:right w:val="single" w:sz="2" w:space="0" w:color="auto"/>
            </w:tcBorders>
          </w:tcPr>
          <w:p w14:paraId="03850F40" w14:textId="77777777" w:rsidR="00C8190B" w:rsidRPr="007A2C21" w:rsidRDefault="00C8190B" w:rsidP="003E7E45">
            <w:pPr>
              <w:rPr>
                <w:sz w:val="21"/>
                <w:szCs w:val="21"/>
              </w:rPr>
            </w:pPr>
            <w:r w:rsidRPr="007A2C21">
              <w:rPr>
                <w:sz w:val="21"/>
                <w:szCs w:val="21"/>
              </w:rPr>
              <w:t>Students can describe the explosion pentagon and list different types of explosions. Can differentiate between deflagration and detonation and be able to calculate safe distance from overpressure development</w:t>
            </w:r>
          </w:p>
        </w:tc>
      </w:tr>
      <w:tr w:rsidR="00C8190B" w:rsidRPr="007A2C21" w14:paraId="6A63E634"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4B5A7FEC" w14:textId="77777777" w:rsidR="00C8190B" w:rsidRPr="007A2C21" w:rsidRDefault="00C8190B" w:rsidP="00F8195A">
            <w:pPr>
              <w:rPr>
                <w:sz w:val="21"/>
                <w:szCs w:val="21"/>
              </w:rPr>
            </w:pPr>
            <w:r w:rsidRPr="007A2C21">
              <w:rPr>
                <w:sz w:val="21"/>
                <w:szCs w:val="21"/>
              </w:rPr>
              <w:t>Introduce combustible dusts and combustible dust hazard characteristics</w:t>
            </w:r>
          </w:p>
        </w:tc>
        <w:tc>
          <w:tcPr>
            <w:tcW w:w="4808" w:type="dxa"/>
            <w:tcBorders>
              <w:top w:val="single" w:sz="2" w:space="0" w:color="auto"/>
              <w:left w:val="single" w:sz="2" w:space="0" w:color="auto"/>
              <w:bottom w:val="single" w:sz="2" w:space="0" w:color="auto"/>
              <w:right w:val="single" w:sz="2" w:space="0" w:color="auto"/>
            </w:tcBorders>
          </w:tcPr>
          <w:p w14:paraId="69EA54E0" w14:textId="210EEFD1" w:rsidR="00C8190B" w:rsidRPr="007A2C21" w:rsidRDefault="00C8190B" w:rsidP="003E7E45">
            <w:pPr>
              <w:rPr>
                <w:sz w:val="21"/>
                <w:szCs w:val="21"/>
              </w:rPr>
            </w:pPr>
            <w:r w:rsidRPr="007A2C21">
              <w:rPr>
                <w:sz w:val="21"/>
                <w:szCs w:val="21"/>
              </w:rPr>
              <w:t>Students can define what a combustible dust is and is familiar with most of the hazardous property definitions and their application</w:t>
            </w:r>
          </w:p>
        </w:tc>
      </w:tr>
      <w:tr w:rsidR="00C8190B" w:rsidRPr="007A2C21" w14:paraId="69C26932" w14:textId="77777777" w:rsidTr="00BD3D8B">
        <w:trPr>
          <w:jc w:val="center"/>
        </w:trPr>
        <w:tc>
          <w:tcPr>
            <w:tcW w:w="3907" w:type="dxa"/>
            <w:tcBorders>
              <w:top w:val="single" w:sz="2" w:space="0" w:color="auto"/>
              <w:left w:val="single" w:sz="12" w:space="0" w:color="auto"/>
              <w:bottom w:val="single" w:sz="2" w:space="0" w:color="auto"/>
              <w:right w:val="single" w:sz="2" w:space="0" w:color="auto"/>
            </w:tcBorders>
          </w:tcPr>
          <w:p w14:paraId="158344DD" w14:textId="77777777" w:rsidR="00C8190B" w:rsidRPr="007A2C21" w:rsidRDefault="00C8190B" w:rsidP="00F8195A">
            <w:pPr>
              <w:rPr>
                <w:sz w:val="21"/>
                <w:szCs w:val="21"/>
              </w:rPr>
            </w:pPr>
            <w:r w:rsidRPr="007A2C21">
              <w:rPr>
                <w:sz w:val="21"/>
                <w:szCs w:val="21"/>
              </w:rPr>
              <w:t>Develop a basic knowledge of the principles of relief sizing</w:t>
            </w:r>
          </w:p>
        </w:tc>
        <w:tc>
          <w:tcPr>
            <w:tcW w:w="4808" w:type="dxa"/>
            <w:tcBorders>
              <w:top w:val="single" w:sz="2" w:space="0" w:color="auto"/>
              <w:left w:val="single" w:sz="2" w:space="0" w:color="auto"/>
              <w:bottom w:val="single" w:sz="2" w:space="0" w:color="auto"/>
              <w:right w:val="single" w:sz="2" w:space="0" w:color="auto"/>
            </w:tcBorders>
          </w:tcPr>
          <w:p w14:paraId="67F5A24E" w14:textId="7411F11E" w:rsidR="00C8190B" w:rsidRPr="007A2C21" w:rsidRDefault="00C8190B" w:rsidP="003E7E45">
            <w:pPr>
              <w:rPr>
                <w:sz w:val="21"/>
                <w:szCs w:val="21"/>
              </w:rPr>
            </w:pPr>
            <w:r w:rsidRPr="007A2C21">
              <w:rPr>
                <w:sz w:val="21"/>
                <w:szCs w:val="21"/>
              </w:rPr>
              <w:t xml:space="preserve">Students </w:t>
            </w:r>
            <w:r>
              <w:rPr>
                <w:sz w:val="21"/>
                <w:szCs w:val="21"/>
              </w:rPr>
              <w:t>u</w:t>
            </w:r>
            <w:r w:rsidRPr="007A2C21">
              <w:rPr>
                <w:sz w:val="21"/>
                <w:szCs w:val="21"/>
              </w:rPr>
              <w:t>nderstand the basic concept of relief system design and that vapor, liquid and two-phase flow systems are possible.</w:t>
            </w:r>
          </w:p>
        </w:tc>
      </w:tr>
      <w:bookmarkEnd w:id="7"/>
    </w:tbl>
    <w:p w14:paraId="05FD4178" w14:textId="278499C9" w:rsidR="00CF6840" w:rsidRPr="00EB3DF7" w:rsidRDefault="00CF6840" w:rsidP="00EB3DF7">
      <w:pPr>
        <w:rPr>
          <w:sz w:val="21"/>
          <w:szCs w:val="21"/>
        </w:rPr>
      </w:pPr>
    </w:p>
    <w:sectPr w:rsidR="00CF6840" w:rsidRPr="00EB3DF7" w:rsidSect="00B739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81E4" w14:textId="77777777" w:rsidR="00033E98" w:rsidRDefault="00033E98" w:rsidP="00C73134">
      <w:r>
        <w:separator/>
      </w:r>
    </w:p>
  </w:endnote>
  <w:endnote w:type="continuationSeparator" w:id="0">
    <w:p w14:paraId="5A447322" w14:textId="77777777" w:rsidR="00033E98" w:rsidRDefault="00033E98" w:rsidP="00C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Zapf Humanist">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명조">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ITC Stone Sans Std Medium">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96E3" w14:textId="69D08552" w:rsidR="00464664" w:rsidRDefault="000510EA">
    <w:pPr>
      <w:pStyle w:val="Footer"/>
      <w:jc w:val="center"/>
    </w:pPr>
    <w:r>
      <w:fldChar w:fldCharType="begin"/>
    </w:r>
    <w:r w:rsidR="00464664">
      <w:instrText xml:space="preserve"> PAGE   \* MERGEFORMAT </w:instrText>
    </w:r>
    <w:r>
      <w:fldChar w:fldCharType="separate"/>
    </w:r>
    <w:r w:rsidR="00AE0F55">
      <w:rPr>
        <w:noProof/>
      </w:rPr>
      <w:t>1</w:t>
    </w:r>
    <w:r>
      <w:rPr>
        <w:noProof/>
      </w:rPr>
      <w:fldChar w:fldCharType="end"/>
    </w:r>
  </w:p>
  <w:p w14:paraId="3C963484" w14:textId="77777777" w:rsidR="00464664" w:rsidRDefault="0046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FFD0" w14:textId="77777777" w:rsidR="00033E98" w:rsidRDefault="00033E98" w:rsidP="00C73134">
      <w:r>
        <w:separator/>
      </w:r>
    </w:p>
  </w:footnote>
  <w:footnote w:type="continuationSeparator" w:id="0">
    <w:p w14:paraId="6D2BEDC2" w14:textId="77777777" w:rsidR="00033E98" w:rsidRDefault="00033E98" w:rsidP="00C73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8F8"/>
    <w:multiLevelType w:val="hybridMultilevel"/>
    <w:tmpl w:val="CBB8D64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0106FF"/>
    <w:multiLevelType w:val="hybridMultilevel"/>
    <w:tmpl w:val="77E2B9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16632B"/>
    <w:multiLevelType w:val="hybridMultilevel"/>
    <w:tmpl w:val="0F1AA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536B88"/>
    <w:multiLevelType w:val="hybridMultilevel"/>
    <w:tmpl w:val="2A160E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075FAF"/>
    <w:multiLevelType w:val="hybridMultilevel"/>
    <w:tmpl w:val="F1B099E2"/>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314045"/>
    <w:multiLevelType w:val="multilevel"/>
    <w:tmpl w:val="A8E62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51042F"/>
    <w:multiLevelType w:val="hybridMultilevel"/>
    <w:tmpl w:val="A4304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D2597"/>
    <w:multiLevelType w:val="hybridMultilevel"/>
    <w:tmpl w:val="905ED6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121FE3"/>
    <w:multiLevelType w:val="hybridMultilevel"/>
    <w:tmpl w:val="7512D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246092"/>
    <w:multiLevelType w:val="hybridMultilevel"/>
    <w:tmpl w:val="AE626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8C6425"/>
    <w:multiLevelType w:val="hybridMultilevel"/>
    <w:tmpl w:val="4528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074CC"/>
    <w:multiLevelType w:val="hybridMultilevel"/>
    <w:tmpl w:val="EC8A14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B0A3EBE"/>
    <w:multiLevelType w:val="hybridMultilevel"/>
    <w:tmpl w:val="6810C7D2"/>
    <w:lvl w:ilvl="0" w:tplc="838064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B545888"/>
    <w:multiLevelType w:val="hybridMultilevel"/>
    <w:tmpl w:val="592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34EDE"/>
    <w:multiLevelType w:val="hybridMultilevel"/>
    <w:tmpl w:val="8EFA7BB8"/>
    <w:lvl w:ilvl="0" w:tplc="BB6CB2F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0B227E2"/>
    <w:multiLevelType w:val="hybridMultilevel"/>
    <w:tmpl w:val="93FC96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C92B30"/>
    <w:multiLevelType w:val="hybridMultilevel"/>
    <w:tmpl w:val="08261472"/>
    <w:lvl w:ilvl="0" w:tplc="0BB44C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27563"/>
    <w:multiLevelType w:val="multilevel"/>
    <w:tmpl w:val="DC32057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3B0AA5"/>
    <w:multiLevelType w:val="hybridMultilevel"/>
    <w:tmpl w:val="4FF036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4E3A1B"/>
    <w:multiLevelType w:val="hybridMultilevel"/>
    <w:tmpl w:val="A72AA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4F5801"/>
    <w:multiLevelType w:val="hybridMultilevel"/>
    <w:tmpl w:val="C64E2AB6"/>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15162FA4"/>
    <w:multiLevelType w:val="hybridMultilevel"/>
    <w:tmpl w:val="E32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78611E"/>
    <w:multiLevelType w:val="hybridMultilevel"/>
    <w:tmpl w:val="EC0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5C434CD"/>
    <w:multiLevelType w:val="hybridMultilevel"/>
    <w:tmpl w:val="D42C2AC6"/>
    <w:lvl w:ilvl="0" w:tplc="5AE6A324">
      <w:start w:val="1"/>
      <w:numFmt w:val="decimal"/>
      <w:lvlText w:val="%1."/>
      <w:lvlJc w:val="left"/>
      <w:pPr>
        <w:ind w:left="45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8B1732C"/>
    <w:multiLevelType w:val="hybridMultilevel"/>
    <w:tmpl w:val="0DE8D03C"/>
    <w:lvl w:ilvl="0" w:tplc="B72C8552">
      <w:start w:val="1"/>
      <w:numFmt w:val="decimal"/>
      <w:lvlText w:val="%1"/>
      <w:lvlJc w:val="left"/>
      <w:pPr>
        <w:ind w:left="726" w:hanging="90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18B46E65"/>
    <w:multiLevelType w:val="hybridMultilevel"/>
    <w:tmpl w:val="7AF8F4BC"/>
    <w:lvl w:ilvl="0" w:tplc="0BB44C60">
      <w:start w:val="1"/>
      <w:numFmt w:val="bullet"/>
      <w:lvlText w:val=""/>
      <w:lvlJc w:val="left"/>
      <w:pPr>
        <w:tabs>
          <w:tab w:val="num" w:pos="720"/>
        </w:tabs>
        <w:ind w:left="720" w:hanging="360"/>
      </w:pPr>
      <w:rPr>
        <w:rFonts w:ascii="Symbol" w:hAnsi="Symbol" w:hint="default"/>
        <w:color w:val="auto"/>
      </w:rPr>
    </w:lvl>
    <w:lvl w:ilvl="1" w:tplc="0BB44C6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1A3A26"/>
    <w:multiLevelType w:val="hybridMultilevel"/>
    <w:tmpl w:val="E86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8830C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A1E1EDC"/>
    <w:multiLevelType w:val="hybridMultilevel"/>
    <w:tmpl w:val="495A5378"/>
    <w:lvl w:ilvl="0" w:tplc="04090001">
      <w:start w:val="1"/>
      <w:numFmt w:val="bullet"/>
      <w:lvlText w:val=""/>
      <w:lvlJc w:val="left"/>
      <w:pPr>
        <w:tabs>
          <w:tab w:val="num" w:pos="468"/>
        </w:tabs>
        <w:ind w:left="468" w:hanging="360"/>
      </w:pPr>
      <w:rPr>
        <w:rFonts w:ascii="Symbol"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9" w15:restartNumberingAfterBreak="0">
    <w:nsid w:val="1CB326E3"/>
    <w:multiLevelType w:val="hybridMultilevel"/>
    <w:tmpl w:val="14904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D18507C"/>
    <w:multiLevelType w:val="hybridMultilevel"/>
    <w:tmpl w:val="C690F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93345E"/>
    <w:multiLevelType w:val="hybridMultilevel"/>
    <w:tmpl w:val="5D1424D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1EE73503"/>
    <w:multiLevelType w:val="hybridMultilevel"/>
    <w:tmpl w:val="500C40BA"/>
    <w:lvl w:ilvl="0" w:tplc="AF748BB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F26381E"/>
    <w:multiLevelType w:val="hybridMultilevel"/>
    <w:tmpl w:val="0A281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01C07BE"/>
    <w:multiLevelType w:val="hybridMultilevel"/>
    <w:tmpl w:val="783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F6226D"/>
    <w:multiLevelType w:val="hybridMultilevel"/>
    <w:tmpl w:val="50B6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1D3EA4"/>
    <w:multiLevelType w:val="hybridMultilevel"/>
    <w:tmpl w:val="A470C464"/>
    <w:lvl w:ilvl="0" w:tplc="EF0A201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3559EA"/>
    <w:multiLevelType w:val="hybridMultilevel"/>
    <w:tmpl w:val="77266FE4"/>
    <w:lvl w:ilvl="0" w:tplc="1C9E306E">
      <w:start w:val="3"/>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15:restartNumberingAfterBreak="0">
    <w:nsid w:val="25E33251"/>
    <w:multiLevelType w:val="hybridMultilevel"/>
    <w:tmpl w:val="F2880D20"/>
    <w:lvl w:ilvl="0" w:tplc="9A763B46">
      <w:start w:val="6"/>
      <w:numFmt w:val="decimal"/>
      <w:lvlText w:val="%1."/>
      <w:lvlJc w:val="left"/>
      <w:pPr>
        <w:tabs>
          <w:tab w:val="num" w:pos="360"/>
        </w:tabs>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D86D85"/>
    <w:multiLevelType w:val="hybridMultilevel"/>
    <w:tmpl w:val="AB6E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10462C"/>
    <w:multiLevelType w:val="hybridMultilevel"/>
    <w:tmpl w:val="B3F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0735DD"/>
    <w:multiLevelType w:val="hybridMultilevel"/>
    <w:tmpl w:val="BA26EF50"/>
    <w:lvl w:ilvl="0" w:tplc="D0FCD1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2D3176BC"/>
    <w:multiLevelType w:val="hybridMultilevel"/>
    <w:tmpl w:val="E8746F60"/>
    <w:lvl w:ilvl="0" w:tplc="16A88DB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DCE75E5"/>
    <w:multiLevelType w:val="hybridMultilevel"/>
    <w:tmpl w:val="CC88F1CA"/>
    <w:lvl w:ilvl="0" w:tplc="F3A4A1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2E176F09"/>
    <w:multiLevelType w:val="hybridMultilevel"/>
    <w:tmpl w:val="DE6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33595"/>
    <w:multiLevelType w:val="hybridMultilevel"/>
    <w:tmpl w:val="A4749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E2D2135"/>
    <w:multiLevelType w:val="multilevel"/>
    <w:tmpl w:val="3E5817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2E442123"/>
    <w:multiLevelType w:val="hybridMultilevel"/>
    <w:tmpl w:val="D12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5F4103"/>
    <w:multiLevelType w:val="hybridMultilevel"/>
    <w:tmpl w:val="8BA25B86"/>
    <w:lvl w:ilvl="0" w:tplc="268E6C18">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EF650F8"/>
    <w:multiLevelType w:val="hybridMultilevel"/>
    <w:tmpl w:val="05FE2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08D56E1"/>
    <w:multiLevelType w:val="hybridMultilevel"/>
    <w:tmpl w:val="7AE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9771B7"/>
    <w:multiLevelType w:val="hybridMultilevel"/>
    <w:tmpl w:val="AD46E5A6"/>
    <w:lvl w:ilvl="0" w:tplc="0BB44C6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57E701D"/>
    <w:multiLevelType w:val="hybridMultilevel"/>
    <w:tmpl w:val="9A342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6E22C31"/>
    <w:multiLevelType w:val="hybridMultilevel"/>
    <w:tmpl w:val="1452E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73704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8DF0E5D"/>
    <w:multiLevelType w:val="multilevel"/>
    <w:tmpl w:val="88640A4C"/>
    <w:lvl w:ilvl="0">
      <w:start w:val="1"/>
      <w:numFmt w:val="lowerLetter"/>
      <w:lvlText w:val="%1."/>
      <w:lvlJc w:val="left"/>
      <w:pPr>
        <w:tabs>
          <w:tab w:val="num" w:pos="1800"/>
        </w:tabs>
        <w:ind w:left="1800" w:hanging="360"/>
      </w:pPr>
      <w:rPr>
        <w:rFonts w:cs="Times New Roman"/>
      </w:rPr>
    </w:lvl>
    <w:lvl w:ilvl="1">
      <w:start w:val="1"/>
      <w:numFmt w:val="decimal"/>
      <w:lvlText w:val="%2)"/>
      <w:lvlJc w:val="left"/>
      <w:pPr>
        <w:ind w:left="2520" w:hanging="360"/>
      </w:pPr>
      <w:rPr>
        <w:rFonts w:cs="Times New Roman" w:hint="default"/>
      </w:rPr>
    </w:lvl>
    <w:lvl w:ilvl="2">
      <w:start w:val="1"/>
      <w:numFmt w:val="decimal"/>
      <w:lvlText w:val="%3."/>
      <w:lvlJc w:val="left"/>
      <w:pPr>
        <w:ind w:left="3240" w:hanging="360"/>
      </w:pPr>
      <w:rPr>
        <w:rFonts w:cs="Times New Roman" w:hint="default"/>
      </w:rPr>
    </w:lvl>
    <w:lvl w:ilvl="3">
      <w:start w:val="10"/>
      <w:numFmt w:val="bullet"/>
      <w:lvlText w:val="-"/>
      <w:lvlJc w:val="left"/>
      <w:pPr>
        <w:ind w:left="3960" w:hanging="360"/>
      </w:pPr>
      <w:rPr>
        <w:rFonts w:ascii="Times New Roman" w:eastAsia="Times New Roman" w:hAnsi="Times New Roman" w:cs="Times New Roman" w:hint="default"/>
      </w:rPr>
    </w:lvl>
    <w:lvl w:ilvl="4" w:tentative="1">
      <w:start w:val="1"/>
      <w:numFmt w:val="lowerLetter"/>
      <w:lvlText w:val="%5."/>
      <w:lvlJc w:val="left"/>
      <w:pPr>
        <w:tabs>
          <w:tab w:val="num" w:pos="4680"/>
        </w:tabs>
        <w:ind w:left="4680" w:hanging="360"/>
      </w:pPr>
      <w:rPr>
        <w:rFonts w:cs="Times New Roman"/>
      </w:rPr>
    </w:lvl>
    <w:lvl w:ilvl="5" w:tentative="1">
      <w:start w:val="1"/>
      <w:numFmt w:val="lowerLetter"/>
      <w:lvlText w:val="%6."/>
      <w:lvlJc w:val="left"/>
      <w:pPr>
        <w:tabs>
          <w:tab w:val="num" w:pos="5400"/>
        </w:tabs>
        <w:ind w:left="5400" w:hanging="360"/>
      </w:pPr>
      <w:rPr>
        <w:rFonts w:cs="Times New Roman"/>
      </w:rPr>
    </w:lvl>
    <w:lvl w:ilvl="6" w:tentative="1">
      <w:start w:val="1"/>
      <w:numFmt w:val="lowerLetter"/>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Letter"/>
      <w:lvlText w:val="%9."/>
      <w:lvlJc w:val="left"/>
      <w:pPr>
        <w:tabs>
          <w:tab w:val="num" w:pos="7560"/>
        </w:tabs>
        <w:ind w:left="7560" w:hanging="360"/>
      </w:pPr>
      <w:rPr>
        <w:rFonts w:cs="Times New Roman"/>
      </w:rPr>
    </w:lvl>
  </w:abstractNum>
  <w:abstractNum w:abstractNumId="56" w15:restartNumberingAfterBreak="0">
    <w:nsid w:val="3C5251DB"/>
    <w:multiLevelType w:val="hybridMultilevel"/>
    <w:tmpl w:val="1180D2CA"/>
    <w:lvl w:ilvl="0" w:tplc="04090001">
      <w:start w:val="1"/>
      <w:numFmt w:val="bullet"/>
      <w:lvlText w:val=""/>
      <w:lvlJc w:val="left"/>
      <w:pPr>
        <w:tabs>
          <w:tab w:val="num" w:pos="468"/>
        </w:tabs>
        <w:ind w:left="468" w:hanging="360"/>
      </w:pPr>
      <w:rPr>
        <w:rFonts w:ascii="Symbol" w:hAnsi="Symbol" w:hint="default"/>
      </w:rPr>
    </w:lvl>
    <w:lvl w:ilvl="1" w:tplc="0409000F">
      <w:start w:val="1"/>
      <w:numFmt w:val="decimal"/>
      <w:lvlText w:val="%2."/>
      <w:lvlJc w:val="left"/>
      <w:pPr>
        <w:tabs>
          <w:tab w:val="num" w:pos="1188"/>
        </w:tabs>
        <w:ind w:left="1188" w:hanging="360"/>
      </w:pPr>
      <w:rPr>
        <w:rFonts w:cs="Times New Roman"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57" w15:restartNumberingAfterBreak="0">
    <w:nsid w:val="3DEA6FC2"/>
    <w:multiLevelType w:val="hybridMultilevel"/>
    <w:tmpl w:val="C30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AF606B"/>
    <w:multiLevelType w:val="hybridMultilevel"/>
    <w:tmpl w:val="F064EE6C"/>
    <w:lvl w:ilvl="0" w:tplc="000F0409">
      <w:start w:val="1"/>
      <w:numFmt w:val="decimal"/>
      <w:lvlText w:val="%1."/>
      <w:lvlJc w:val="left"/>
      <w:pPr>
        <w:tabs>
          <w:tab w:val="num" w:pos="720"/>
        </w:tabs>
        <w:ind w:left="720" w:hanging="360"/>
      </w:pPr>
      <w:rPr>
        <w:rFonts w:cs="Times New Roman"/>
      </w:rPr>
    </w:lvl>
    <w:lvl w:ilvl="1" w:tplc="C4065C92">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9" w15:restartNumberingAfterBreak="0">
    <w:nsid w:val="400A0191"/>
    <w:multiLevelType w:val="hybridMultilevel"/>
    <w:tmpl w:val="636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1B0A96"/>
    <w:multiLevelType w:val="singleLevel"/>
    <w:tmpl w:val="79D450D8"/>
    <w:lvl w:ilvl="0">
      <w:start w:val="1"/>
      <w:numFmt w:val="bullet"/>
      <w:pStyle w:val="BryNoBull"/>
      <w:lvlText w:val=""/>
      <w:lvlJc w:val="left"/>
      <w:pPr>
        <w:tabs>
          <w:tab w:val="num" w:pos="360"/>
        </w:tabs>
        <w:ind w:left="360" w:hanging="360"/>
      </w:pPr>
      <w:rPr>
        <w:rFonts w:ascii="Symbol" w:hAnsi="Symbol" w:hint="default"/>
      </w:rPr>
    </w:lvl>
  </w:abstractNum>
  <w:abstractNum w:abstractNumId="61" w15:restartNumberingAfterBreak="0">
    <w:nsid w:val="40B4045C"/>
    <w:multiLevelType w:val="hybridMultilevel"/>
    <w:tmpl w:val="A3AC740C"/>
    <w:lvl w:ilvl="0" w:tplc="7754362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FF4468"/>
    <w:multiLevelType w:val="hybridMultilevel"/>
    <w:tmpl w:val="10B0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10818CB"/>
    <w:multiLevelType w:val="hybridMultilevel"/>
    <w:tmpl w:val="92BE1D78"/>
    <w:lvl w:ilvl="0" w:tplc="09DCAB7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A943AD"/>
    <w:multiLevelType w:val="hybridMultilevel"/>
    <w:tmpl w:val="13D4F0C6"/>
    <w:lvl w:ilvl="0" w:tplc="2A32195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2B02546"/>
    <w:multiLevelType w:val="hybridMultilevel"/>
    <w:tmpl w:val="6466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4676BC0"/>
    <w:multiLevelType w:val="hybridMultilevel"/>
    <w:tmpl w:val="FCA05066"/>
    <w:lvl w:ilvl="0" w:tplc="04090001">
      <w:start w:val="1"/>
      <w:numFmt w:val="bullet"/>
      <w:lvlText w:val=""/>
      <w:lvlJc w:val="left"/>
      <w:pPr>
        <w:ind w:left="720" w:hanging="360"/>
      </w:pPr>
      <w:rPr>
        <w:rFonts w:ascii="Symbol" w:hAnsi="Symbol" w:hint="default"/>
      </w:rPr>
    </w:lvl>
    <w:lvl w:ilvl="1" w:tplc="443E941E">
      <w:start w:val="1"/>
      <w:numFmt w:val="decimal"/>
      <w:lvlText w:val="%2."/>
      <w:lvlJc w:val="left"/>
      <w:pPr>
        <w:tabs>
          <w:tab w:val="num" w:pos="1440"/>
        </w:tabs>
        <w:ind w:left="1440" w:hanging="360"/>
      </w:pPr>
      <w:rPr>
        <w:rFonts w:cs="Times New Roman" w:hint="default"/>
        <w:b/>
      </w:rPr>
    </w:lvl>
    <w:lvl w:ilvl="2" w:tplc="F2149526">
      <w:start w:val="1"/>
      <w:numFmt w:val="upp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9E0117"/>
    <w:multiLevelType w:val="hybridMultilevel"/>
    <w:tmpl w:val="E938CF88"/>
    <w:lvl w:ilvl="0" w:tplc="0BB44C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47375FB5"/>
    <w:multiLevelType w:val="hybridMultilevel"/>
    <w:tmpl w:val="352E7604"/>
    <w:lvl w:ilvl="0" w:tplc="09766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461538"/>
    <w:multiLevelType w:val="hybridMultilevel"/>
    <w:tmpl w:val="530A2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8314637"/>
    <w:multiLevelType w:val="hybridMultilevel"/>
    <w:tmpl w:val="92149CC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87153E4"/>
    <w:multiLevelType w:val="hybridMultilevel"/>
    <w:tmpl w:val="41EA1B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49521470"/>
    <w:multiLevelType w:val="hybridMultilevel"/>
    <w:tmpl w:val="826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6F52F0"/>
    <w:multiLevelType w:val="hybridMultilevel"/>
    <w:tmpl w:val="6616DDBA"/>
    <w:lvl w:ilvl="0" w:tplc="107263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15:restartNumberingAfterBreak="0">
    <w:nsid w:val="4A7A6630"/>
    <w:multiLevelType w:val="hybridMultilevel"/>
    <w:tmpl w:val="583EB26C"/>
    <w:lvl w:ilvl="0" w:tplc="29AC0414">
      <w:start w:val="1"/>
      <w:numFmt w:val="decimal"/>
      <w:lvlText w:val="%1."/>
      <w:lvlJc w:val="left"/>
      <w:pPr>
        <w:tabs>
          <w:tab w:val="num" w:pos="720"/>
        </w:tabs>
        <w:ind w:left="720" w:hanging="360"/>
      </w:pPr>
      <w:rPr>
        <w:rFonts w:cs="Times New Roman" w:hint="default"/>
      </w:rPr>
    </w:lvl>
    <w:lvl w:ilvl="1" w:tplc="B6B866EA" w:tentative="1">
      <w:start w:val="1"/>
      <w:numFmt w:val="lowerLetter"/>
      <w:lvlText w:val="%2."/>
      <w:lvlJc w:val="left"/>
      <w:pPr>
        <w:tabs>
          <w:tab w:val="num" w:pos="1440"/>
        </w:tabs>
        <w:ind w:left="1440" w:hanging="360"/>
      </w:pPr>
      <w:rPr>
        <w:rFonts w:cs="Times New Roman"/>
      </w:rPr>
    </w:lvl>
    <w:lvl w:ilvl="2" w:tplc="8F44A3EC" w:tentative="1">
      <w:start w:val="1"/>
      <w:numFmt w:val="lowerRoman"/>
      <w:lvlText w:val="%3."/>
      <w:lvlJc w:val="right"/>
      <w:pPr>
        <w:tabs>
          <w:tab w:val="num" w:pos="2160"/>
        </w:tabs>
        <w:ind w:left="2160" w:hanging="180"/>
      </w:pPr>
      <w:rPr>
        <w:rFonts w:cs="Times New Roman"/>
      </w:rPr>
    </w:lvl>
    <w:lvl w:ilvl="3" w:tplc="0540A0BE" w:tentative="1">
      <w:start w:val="1"/>
      <w:numFmt w:val="decimal"/>
      <w:lvlText w:val="%4."/>
      <w:lvlJc w:val="left"/>
      <w:pPr>
        <w:tabs>
          <w:tab w:val="num" w:pos="2880"/>
        </w:tabs>
        <w:ind w:left="2880" w:hanging="360"/>
      </w:pPr>
      <w:rPr>
        <w:rFonts w:cs="Times New Roman"/>
      </w:rPr>
    </w:lvl>
    <w:lvl w:ilvl="4" w:tplc="28A80D36" w:tentative="1">
      <w:start w:val="1"/>
      <w:numFmt w:val="lowerLetter"/>
      <w:lvlText w:val="%5."/>
      <w:lvlJc w:val="left"/>
      <w:pPr>
        <w:tabs>
          <w:tab w:val="num" w:pos="3600"/>
        </w:tabs>
        <w:ind w:left="3600" w:hanging="360"/>
      </w:pPr>
      <w:rPr>
        <w:rFonts w:cs="Times New Roman"/>
      </w:rPr>
    </w:lvl>
    <w:lvl w:ilvl="5" w:tplc="38F223D2" w:tentative="1">
      <w:start w:val="1"/>
      <w:numFmt w:val="lowerRoman"/>
      <w:lvlText w:val="%6."/>
      <w:lvlJc w:val="right"/>
      <w:pPr>
        <w:tabs>
          <w:tab w:val="num" w:pos="4320"/>
        </w:tabs>
        <w:ind w:left="4320" w:hanging="180"/>
      </w:pPr>
      <w:rPr>
        <w:rFonts w:cs="Times New Roman"/>
      </w:rPr>
    </w:lvl>
    <w:lvl w:ilvl="6" w:tplc="A67ECF74" w:tentative="1">
      <w:start w:val="1"/>
      <w:numFmt w:val="decimal"/>
      <w:lvlText w:val="%7."/>
      <w:lvlJc w:val="left"/>
      <w:pPr>
        <w:tabs>
          <w:tab w:val="num" w:pos="5040"/>
        </w:tabs>
        <w:ind w:left="5040" w:hanging="360"/>
      </w:pPr>
      <w:rPr>
        <w:rFonts w:cs="Times New Roman"/>
      </w:rPr>
    </w:lvl>
    <w:lvl w:ilvl="7" w:tplc="52F010F6" w:tentative="1">
      <w:start w:val="1"/>
      <w:numFmt w:val="lowerLetter"/>
      <w:lvlText w:val="%8."/>
      <w:lvlJc w:val="left"/>
      <w:pPr>
        <w:tabs>
          <w:tab w:val="num" w:pos="5760"/>
        </w:tabs>
        <w:ind w:left="5760" w:hanging="360"/>
      </w:pPr>
      <w:rPr>
        <w:rFonts w:cs="Times New Roman"/>
      </w:rPr>
    </w:lvl>
    <w:lvl w:ilvl="8" w:tplc="F48C338E" w:tentative="1">
      <w:start w:val="1"/>
      <w:numFmt w:val="lowerRoman"/>
      <w:lvlText w:val="%9."/>
      <w:lvlJc w:val="right"/>
      <w:pPr>
        <w:tabs>
          <w:tab w:val="num" w:pos="6480"/>
        </w:tabs>
        <w:ind w:left="6480" w:hanging="180"/>
      </w:pPr>
      <w:rPr>
        <w:rFonts w:cs="Times New Roman"/>
      </w:rPr>
    </w:lvl>
  </w:abstractNum>
  <w:abstractNum w:abstractNumId="75" w15:restartNumberingAfterBreak="0">
    <w:nsid w:val="4AF56FD0"/>
    <w:multiLevelType w:val="hybridMultilevel"/>
    <w:tmpl w:val="7660DC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333A50"/>
    <w:multiLevelType w:val="hybridMultilevel"/>
    <w:tmpl w:val="5F76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DE3185"/>
    <w:multiLevelType w:val="singleLevel"/>
    <w:tmpl w:val="E7F2C63C"/>
    <w:lvl w:ilvl="0">
      <w:start w:val="1"/>
      <w:numFmt w:val="bullet"/>
      <w:pStyle w:val="ListBullet"/>
      <w:lvlText w:val=""/>
      <w:lvlJc w:val="left"/>
      <w:pPr>
        <w:tabs>
          <w:tab w:val="num" w:pos="360"/>
        </w:tabs>
        <w:ind w:left="360" w:hanging="360"/>
      </w:pPr>
      <w:rPr>
        <w:rFonts w:ascii="Symbol" w:hAnsi="Symbol" w:hint="default"/>
      </w:rPr>
    </w:lvl>
  </w:abstractNum>
  <w:abstractNum w:abstractNumId="78" w15:restartNumberingAfterBreak="0">
    <w:nsid w:val="4D405AA8"/>
    <w:multiLevelType w:val="hybridMultilevel"/>
    <w:tmpl w:val="A8F65C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9" w15:restartNumberingAfterBreak="0">
    <w:nsid w:val="4D8B0FC5"/>
    <w:multiLevelType w:val="hybridMultilevel"/>
    <w:tmpl w:val="88324C96"/>
    <w:lvl w:ilvl="0" w:tplc="04090015">
      <w:start w:val="1"/>
      <w:numFmt w:val="upperLetter"/>
      <w:lvlText w:val="%1."/>
      <w:lvlJc w:val="left"/>
      <w:pPr>
        <w:ind w:left="2610" w:hanging="360"/>
      </w:pPr>
      <w:rPr>
        <w:rFonts w:cs="Times New Roman" w:hint="default"/>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80" w15:restartNumberingAfterBreak="0">
    <w:nsid w:val="4EDB5DA4"/>
    <w:multiLevelType w:val="hybridMultilevel"/>
    <w:tmpl w:val="4A0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7E4B93"/>
    <w:multiLevelType w:val="hybridMultilevel"/>
    <w:tmpl w:val="E624A07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5091009F"/>
    <w:multiLevelType w:val="hybridMultilevel"/>
    <w:tmpl w:val="D0BC5556"/>
    <w:lvl w:ilvl="0" w:tplc="04090001">
      <w:start w:val="1"/>
      <w:numFmt w:val="bullet"/>
      <w:lvlText w:val=""/>
      <w:lvlJc w:val="left"/>
      <w:pPr>
        <w:tabs>
          <w:tab w:val="num" w:pos="720"/>
        </w:tabs>
        <w:ind w:left="720" w:hanging="360"/>
      </w:pPr>
      <w:rPr>
        <w:rFonts w:ascii="Symbol" w:hAnsi="Symbol" w:hint="default"/>
      </w:rPr>
    </w:lvl>
    <w:lvl w:ilvl="1" w:tplc="761EDA04">
      <w:start w:val="1"/>
      <w:numFmt w:val="decimal"/>
      <w:lvlText w:val="%2."/>
      <w:lvlJc w:val="left"/>
      <w:pPr>
        <w:tabs>
          <w:tab w:val="num" w:pos="1440"/>
        </w:tabs>
        <w:ind w:left="1440" w:hanging="360"/>
      </w:pPr>
      <w:rPr>
        <w:rFont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C320F7"/>
    <w:multiLevelType w:val="hybridMultilevel"/>
    <w:tmpl w:val="97F88E32"/>
    <w:lvl w:ilvl="0" w:tplc="3A7867B2">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0E82343"/>
    <w:multiLevelType w:val="hybridMultilevel"/>
    <w:tmpl w:val="91BAF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1352DFC"/>
    <w:multiLevelType w:val="hybridMultilevel"/>
    <w:tmpl w:val="EDDEF71C"/>
    <w:lvl w:ilvl="0" w:tplc="1CC063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51AB48B4"/>
    <w:multiLevelType w:val="hybridMultilevel"/>
    <w:tmpl w:val="C4A2FE82"/>
    <w:lvl w:ilvl="0" w:tplc="73B0B7B2">
      <w:start w:val="4"/>
      <w:numFmt w:val="decimal"/>
      <w:lvlText w:val="%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53077FBA"/>
    <w:multiLevelType w:val="hybridMultilevel"/>
    <w:tmpl w:val="79F63AD0"/>
    <w:lvl w:ilvl="0" w:tplc="AA84F53A">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347230E"/>
    <w:multiLevelType w:val="hybridMultilevel"/>
    <w:tmpl w:val="FB64BC0C"/>
    <w:lvl w:ilvl="0" w:tplc="0BB44C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36E5D01"/>
    <w:multiLevelType w:val="hybridMultilevel"/>
    <w:tmpl w:val="B31C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6303DFC"/>
    <w:multiLevelType w:val="hybridMultilevel"/>
    <w:tmpl w:val="7ECE2EF8"/>
    <w:lvl w:ilvl="0" w:tplc="56A0B00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15:restartNumberingAfterBreak="0">
    <w:nsid w:val="56693B86"/>
    <w:multiLevelType w:val="hybridMultilevel"/>
    <w:tmpl w:val="7CF0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0320A7"/>
    <w:multiLevelType w:val="hybridMultilevel"/>
    <w:tmpl w:val="F27C31DC"/>
    <w:lvl w:ilvl="0" w:tplc="AF748BB4">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93B6C25"/>
    <w:multiLevelType w:val="hybridMultilevel"/>
    <w:tmpl w:val="2738D3C8"/>
    <w:lvl w:ilvl="0" w:tplc="381CF15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665C20"/>
    <w:multiLevelType w:val="hybridMultilevel"/>
    <w:tmpl w:val="27F8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974A8A"/>
    <w:multiLevelType w:val="singleLevel"/>
    <w:tmpl w:val="B9E4EF3A"/>
    <w:lvl w:ilvl="0">
      <w:start w:val="1"/>
      <w:numFmt w:val="decimal"/>
      <w:lvlText w:val="%1."/>
      <w:lvlJc w:val="left"/>
      <w:pPr>
        <w:tabs>
          <w:tab w:val="num" w:pos="720"/>
        </w:tabs>
        <w:ind w:left="720" w:hanging="720"/>
      </w:pPr>
      <w:rPr>
        <w:rFonts w:cs="Times New Roman" w:hint="default"/>
        <w:b/>
      </w:rPr>
    </w:lvl>
  </w:abstractNum>
  <w:abstractNum w:abstractNumId="96" w15:restartNumberingAfterBreak="0">
    <w:nsid w:val="5A193F0E"/>
    <w:multiLevelType w:val="hybridMultilevel"/>
    <w:tmpl w:val="8C82D3C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5A692AFB"/>
    <w:multiLevelType w:val="hybridMultilevel"/>
    <w:tmpl w:val="3222C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A8970D6"/>
    <w:multiLevelType w:val="hybridMultilevel"/>
    <w:tmpl w:val="45F2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324BE3"/>
    <w:multiLevelType w:val="hybridMultilevel"/>
    <w:tmpl w:val="878C993C"/>
    <w:lvl w:ilvl="0" w:tplc="DB7CA6E8">
      <w:start w:val="1"/>
      <w:numFmt w:val="none"/>
      <w:lvlText w:val="10."/>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5C435049"/>
    <w:multiLevelType w:val="hybridMultilevel"/>
    <w:tmpl w:val="D5E6878E"/>
    <w:lvl w:ilvl="0" w:tplc="04090015">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5CBB432C"/>
    <w:multiLevelType w:val="hybridMultilevel"/>
    <w:tmpl w:val="B4082F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D717A4F"/>
    <w:multiLevelType w:val="hybridMultilevel"/>
    <w:tmpl w:val="D3144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DC52718"/>
    <w:multiLevelType w:val="hybridMultilevel"/>
    <w:tmpl w:val="77E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DE725CD"/>
    <w:multiLevelType w:val="hybridMultilevel"/>
    <w:tmpl w:val="D916B132"/>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FE34FA6"/>
    <w:multiLevelType w:val="hybridMultilevel"/>
    <w:tmpl w:val="BF0A6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6007480B"/>
    <w:multiLevelType w:val="hybridMultilevel"/>
    <w:tmpl w:val="262E0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0C00270"/>
    <w:multiLevelType w:val="hybridMultilevel"/>
    <w:tmpl w:val="BC14BF8E"/>
    <w:lvl w:ilvl="0" w:tplc="04090005">
      <w:start w:val="1"/>
      <w:numFmt w:val="bullet"/>
      <w:pStyle w:val="ListNumber"/>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1F6665A"/>
    <w:multiLevelType w:val="hybridMultilevel"/>
    <w:tmpl w:val="D9E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017096"/>
    <w:multiLevelType w:val="hybridMultilevel"/>
    <w:tmpl w:val="DE0C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2133C9"/>
    <w:multiLevelType w:val="hybridMultilevel"/>
    <w:tmpl w:val="9B4AF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4777146"/>
    <w:multiLevelType w:val="hybridMultilevel"/>
    <w:tmpl w:val="3F0AEC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86B2ABE"/>
    <w:multiLevelType w:val="hybridMultilevel"/>
    <w:tmpl w:val="FF5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6104AD"/>
    <w:multiLevelType w:val="hybridMultilevel"/>
    <w:tmpl w:val="C38E9F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4" w15:restartNumberingAfterBreak="0">
    <w:nsid w:val="69DF65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AD4215B"/>
    <w:multiLevelType w:val="multilevel"/>
    <w:tmpl w:val="C736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AEE0654"/>
    <w:multiLevelType w:val="hybridMultilevel"/>
    <w:tmpl w:val="F42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B4D307F"/>
    <w:multiLevelType w:val="hybridMultilevel"/>
    <w:tmpl w:val="40F42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62694C"/>
    <w:multiLevelType w:val="hybridMultilevel"/>
    <w:tmpl w:val="B52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5662B2"/>
    <w:multiLevelType w:val="hybridMultilevel"/>
    <w:tmpl w:val="2B06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CB52707"/>
    <w:multiLevelType w:val="multilevel"/>
    <w:tmpl w:val="CD4A16D6"/>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1" w15:restartNumberingAfterBreak="0">
    <w:nsid w:val="6D6B6958"/>
    <w:multiLevelType w:val="hybridMultilevel"/>
    <w:tmpl w:val="21700D2C"/>
    <w:lvl w:ilvl="0" w:tplc="8F2E3A12">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F5A2CDF"/>
    <w:multiLevelType w:val="hybridMultilevel"/>
    <w:tmpl w:val="5290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E00659"/>
    <w:multiLevelType w:val="hybridMultilevel"/>
    <w:tmpl w:val="444CAC3C"/>
    <w:lvl w:ilvl="0" w:tplc="0BB44C6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71673F2B"/>
    <w:multiLevelType w:val="hybridMultilevel"/>
    <w:tmpl w:val="CBBA3150"/>
    <w:lvl w:ilvl="0" w:tplc="3F5E792A">
      <w:start w:val="1"/>
      <w:numFmt w:val="decimal"/>
      <w:lvlText w:val="%1"/>
      <w:lvlJc w:val="left"/>
      <w:pPr>
        <w:ind w:left="810" w:hanging="360"/>
      </w:pPr>
      <w:rPr>
        <w:rFonts w:cs="Times New Roman" w:hint="default"/>
        <w:vertAlign w:val="superscrip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5" w15:restartNumberingAfterBreak="0">
    <w:nsid w:val="723945ED"/>
    <w:multiLevelType w:val="hybridMultilevel"/>
    <w:tmpl w:val="8AB018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7407045A"/>
    <w:multiLevelType w:val="hybridMultilevel"/>
    <w:tmpl w:val="38047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745E0AB3"/>
    <w:multiLevelType w:val="hybridMultilevel"/>
    <w:tmpl w:val="6844767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751D3B78"/>
    <w:multiLevelType w:val="hybridMultilevel"/>
    <w:tmpl w:val="68A4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68060E7"/>
    <w:multiLevelType w:val="hybridMultilevel"/>
    <w:tmpl w:val="43185D32"/>
    <w:lvl w:ilvl="0" w:tplc="761EDA04">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8105A12"/>
    <w:multiLevelType w:val="hybridMultilevel"/>
    <w:tmpl w:val="487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452FC4"/>
    <w:multiLevelType w:val="hybridMultilevel"/>
    <w:tmpl w:val="59AA2F04"/>
    <w:lvl w:ilvl="0" w:tplc="EF0A2014">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9446827"/>
    <w:multiLevelType w:val="hybridMultilevel"/>
    <w:tmpl w:val="288CD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99F2549"/>
    <w:multiLevelType w:val="hybridMultilevel"/>
    <w:tmpl w:val="3D6CC5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7C6D3799"/>
    <w:multiLevelType w:val="hybridMultilevel"/>
    <w:tmpl w:val="562C2F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7D685B14"/>
    <w:multiLevelType w:val="hybridMultilevel"/>
    <w:tmpl w:val="9F3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720751"/>
    <w:multiLevelType w:val="hybridMultilevel"/>
    <w:tmpl w:val="829E5264"/>
    <w:lvl w:ilvl="0" w:tplc="AF748BB4">
      <w:start w:val="9"/>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7" w15:restartNumberingAfterBreak="0">
    <w:nsid w:val="7F81518E"/>
    <w:multiLevelType w:val="hybridMultilevel"/>
    <w:tmpl w:val="4EC2F004"/>
    <w:lvl w:ilvl="0" w:tplc="04090001">
      <w:start w:val="1"/>
      <w:numFmt w:val="bullet"/>
      <w:lvlText w:val=""/>
      <w:lvlJc w:val="left"/>
      <w:pPr>
        <w:ind w:left="720" w:hanging="360"/>
      </w:pPr>
      <w:rPr>
        <w:rFonts w:ascii="Symbol" w:hAnsi="Symbol" w:hint="default"/>
      </w:rPr>
    </w:lvl>
    <w:lvl w:ilvl="1" w:tplc="443E941E">
      <w:start w:val="1"/>
      <w:numFmt w:val="decimal"/>
      <w:lvlText w:val="%2."/>
      <w:lvlJc w:val="left"/>
      <w:pPr>
        <w:tabs>
          <w:tab w:val="num" w:pos="1440"/>
        </w:tabs>
        <w:ind w:left="1440" w:hanging="360"/>
      </w:pPr>
      <w:rPr>
        <w:rFonts w:cs="Times New Roman" w:hint="default"/>
        <w:b/>
      </w:rPr>
    </w:lvl>
    <w:lvl w:ilvl="2" w:tplc="7EA60AB6">
      <w:start w:val="1"/>
      <w:numFmt w:val="upp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A36FA1"/>
    <w:multiLevelType w:val="hybridMultilevel"/>
    <w:tmpl w:val="3B208A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7FD85A0D"/>
    <w:multiLevelType w:val="hybridMultilevel"/>
    <w:tmpl w:val="EB6638F0"/>
    <w:lvl w:ilvl="0" w:tplc="0BB44C6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43"/>
  </w:num>
  <w:num w:numId="3">
    <w:abstractNumId w:val="104"/>
  </w:num>
  <w:num w:numId="4">
    <w:abstractNumId w:val="54"/>
  </w:num>
  <w:num w:numId="5">
    <w:abstractNumId w:val="27"/>
  </w:num>
  <w:num w:numId="6">
    <w:abstractNumId w:val="114"/>
  </w:num>
  <w:num w:numId="7">
    <w:abstractNumId w:val="42"/>
  </w:num>
  <w:num w:numId="8">
    <w:abstractNumId w:val="46"/>
  </w:num>
  <w:num w:numId="9">
    <w:abstractNumId w:val="79"/>
  </w:num>
  <w:num w:numId="10">
    <w:abstractNumId w:val="55"/>
  </w:num>
  <w:num w:numId="11">
    <w:abstractNumId w:val="4"/>
  </w:num>
  <w:num w:numId="12">
    <w:abstractNumId w:val="0"/>
  </w:num>
  <w:num w:numId="13">
    <w:abstractNumId w:val="7"/>
  </w:num>
  <w:num w:numId="14">
    <w:abstractNumId w:val="101"/>
  </w:num>
  <w:num w:numId="15">
    <w:abstractNumId w:val="100"/>
  </w:num>
  <w:num w:numId="16">
    <w:abstractNumId w:val="115"/>
  </w:num>
  <w:num w:numId="17">
    <w:abstractNumId w:val="31"/>
  </w:num>
  <w:num w:numId="18">
    <w:abstractNumId w:val="77"/>
  </w:num>
  <w:num w:numId="19">
    <w:abstractNumId w:val="60"/>
  </w:num>
  <w:num w:numId="20">
    <w:abstractNumId w:val="107"/>
  </w:num>
  <w:num w:numId="21">
    <w:abstractNumId w:val="134"/>
  </w:num>
  <w:num w:numId="22">
    <w:abstractNumId w:val="80"/>
  </w:num>
  <w:num w:numId="23">
    <w:abstractNumId w:val="36"/>
  </w:num>
  <w:num w:numId="24">
    <w:abstractNumId w:val="130"/>
  </w:num>
  <w:num w:numId="25">
    <w:abstractNumId w:val="10"/>
  </w:num>
  <w:num w:numId="26">
    <w:abstractNumId w:val="30"/>
  </w:num>
  <w:num w:numId="27">
    <w:abstractNumId w:val="116"/>
  </w:num>
  <w:num w:numId="28">
    <w:abstractNumId w:val="135"/>
  </w:num>
  <w:num w:numId="29">
    <w:abstractNumId w:val="26"/>
  </w:num>
  <w:num w:numId="30">
    <w:abstractNumId w:val="21"/>
  </w:num>
  <w:num w:numId="31">
    <w:abstractNumId w:val="33"/>
  </w:num>
  <w:num w:numId="32">
    <w:abstractNumId w:val="119"/>
  </w:num>
  <w:num w:numId="33">
    <w:abstractNumId w:val="95"/>
  </w:num>
  <w:num w:numId="34">
    <w:abstractNumId w:val="45"/>
  </w:num>
  <w:num w:numId="35">
    <w:abstractNumId w:val="132"/>
  </w:num>
  <w:num w:numId="36">
    <w:abstractNumId w:val="138"/>
  </w:num>
  <w:num w:numId="37">
    <w:abstractNumId w:val="131"/>
  </w:num>
  <w:num w:numId="38">
    <w:abstractNumId w:val="129"/>
  </w:num>
  <w:num w:numId="39">
    <w:abstractNumId w:val="82"/>
  </w:num>
  <w:num w:numId="40">
    <w:abstractNumId w:val="32"/>
  </w:num>
  <w:num w:numId="41">
    <w:abstractNumId w:val="137"/>
  </w:num>
  <w:num w:numId="42">
    <w:abstractNumId w:val="66"/>
  </w:num>
  <w:num w:numId="43">
    <w:abstractNumId w:val="56"/>
  </w:num>
  <w:num w:numId="44">
    <w:abstractNumId w:val="28"/>
  </w:num>
  <w:num w:numId="45">
    <w:abstractNumId w:val="122"/>
  </w:num>
  <w:num w:numId="46">
    <w:abstractNumId w:val="22"/>
  </w:num>
  <w:num w:numId="47">
    <w:abstractNumId w:val="12"/>
  </w:num>
  <w:num w:numId="48">
    <w:abstractNumId w:val="136"/>
  </w:num>
  <w:num w:numId="49">
    <w:abstractNumId w:val="6"/>
  </w:num>
  <w:num w:numId="50">
    <w:abstractNumId w:val="1"/>
  </w:num>
  <w:num w:numId="51">
    <w:abstractNumId w:val="113"/>
  </w:num>
  <w:num w:numId="52">
    <w:abstractNumId w:val="106"/>
  </w:num>
  <w:num w:numId="53">
    <w:abstractNumId w:val="69"/>
  </w:num>
  <w:num w:numId="54">
    <w:abstractNumId w:val="52"/>
  </w:num>
  <w:num w:numId="55">
    <w:abstractNumId w:val="71"/>
  </w:num>
  <w:num w:numId="56">
    <w:abstractNumId w:val="99"/>
  </w:num>
  <w:num w:numId="57">
    <w:abstractNumId w:val="11"/>
  </w:num>
  <w:num w:numId="58">
    <w:abstractNumId w:val="65"/>
  </w:num>
  <w:num w:numId="59">
    <w:abstractNumId w:val="53"/>
  </w:num>
  <w:num w:numId="60">
    <w:abstractNumId w:val="89"/>
  </w:num>
  <w:num w:numId="61">
    <w:abstractNumId w:val="112"/>
  </w:num>
  <w:num w:numId="62">
    <w:abstractNumId w:val="91"/>
  </w:num>
  <w:num w:numId="63">
    <w:abstractNumId w:val="14"/>
  </w:num>
  <w:num w:numId="64">
    <w:abstractNumId w:val="84"/>
  </w:num>
  <w:num w:numId="65">
    <w:abstractNumId w:val="117"/>
  </w:num>
  <w:num w:numId="66">
    <w:abstractNumId w:val="102"/>
  </w:num>
  <w:num w:numId="67">
    <w:abstractNumId w:val="8"/>
  </w:num>
  <w:num w:numId="68">
    <w:abstractNumId w:val="96"/>
  </w:num>
  <w:num w:numId="69">
    <w:abstractNumId w:val="78"/>
  </w:num>
  <w:num w:numId="70">
    <w:abstractNumId w:val="13"/>
  </w:num>
  <w:num w:numId="71">
    <w:abstractNumId w:val="83"/>
  </w:num>
  <w:num w:numId="72">
    <w:abstractNumId w:val="128"/>
  </w:num>
  <w:num w:numId="73">
    <w:abstractNumId w:val="118"/>
  </w:num>
  <w:num w:numId="74">
    <w:abstractNumId w:val="86"/>
  </w:num>
  <w:num w:numId="75">
    <w:abstractNumId w:val="76"/>
  </w:num>
  <w:num w:numId="76">
    <w:abstractNumId w:val="48"/>
  </w:num>
  <w:num w:numId="77">
    <w:abstractNumId w:val="59"/>
  </w:num>
  <w:num w:numId="78">
    <w:abstractNumId w:val="40"/>
  </w:num>
  <w:num w:numId="79">
    <w:abstractNumId w:val="87"/>
  </w:num>
  <w:num w:numId="80">
    <w:abstractNumId w:val="92"/>
  </w:num>
  <w:num w:numId="81">
    <w:abstractNumId w:val="57"/>
  </w:num>
  <w:num w:numId="82">
    <w:abstractNumId w:val="94"/>
  </w:num>
  <w:num w:numId="83">
    <w:abstractNumId w:val="35"/>
  </w:num>
  <w:num w:numId="84">
    <w:abstractNumId w:val="34"/>
  </w:num>
  <w:num w:numId="85">
    <w:abstractNumId w:val="49"/>
  </w:num>
  <w:num w:numId="86">
    <w:abstractNumId w:val="50"/>
  </w:num>
  <w:num w:numId="87">
    <w:abstractNumId w:val="62"/>
  </w:num>
  <w:num w:numId="88">
    <w:abstractNumId w:val="64"/>
  </w:num>
  <w:num w:numId="89">
    <w:abstractNumId w:val="2"/>
  </w:num>
  <w:num w:numId="90">
    <w:abstractNumId w:val="105"/>
  </w:num>
  <w:num w:numId="91">
    <w:abstractNumId w:val="125"/>
  </w:num>
  <w:num w:numId="92">
    <w:abstractNumId w:val="133"/>
  </w:num>
  <w:num w:numId="93">
    <w:abstractNumId w:val="121"/>
  </w:num>
  <w:num w:numId="94">
    <w:abstractNumId w:val="18"/>
  </w:num>
  <w:num w:numId="95">
    <w:abstractNumId w:val="127"/>
  </w:num>
  <w:num w:numId="96">
    <w:abstractNumId w:val="25"/>
  </w:num>
  <w:num w:numId="97">
    <w:abstractNumId w:val="88"/>
  </w:num>
  <w:num w:numId="98">
    <w:abstractNumId w:val="67"/>
  </w:num>
  <w:num w:numId="99">
    <w:abstractNumId w:val="139"/>
  </w:num>
  <w:num w:numId="100">
    <w:abstractNumId w:val="123"/>
  </w:num>
  <w:num w:numId="101">
    <w:abstractNumId w:val="16"/>
  </w:num>
  <w:num w:numId="102">
    <w:abstractNumId w:val="51"/>
  </w:num>
  <w:num w:numId="103">
    <w:abstractNumId w:val="126"/>
  </w:num>
  <w:num w:numId="104">
    <w:abstractNumId w:val="72"/>
  </w:num>
  <w:num w:numId="105">
    <w:abstractNumId w:val="39"/>
  </w:num>
  <w:num w:numId="106">
    <w:abstractNumId w:val="44"/>
  </w:num>
  <w:num w:numId="107">
    <w:abstractNumId w:val="97"/>
  </w:num>
  <w:num w:numId="108">
    <w:abstractNumId w:val="3"/>
  </w:num>
  <w:num w:numId="109">
    <w:abstractNumId w:val="81"/>
  </w:num>
  <w:num w:numId="110">
    <w:abstractNumId w:val="9"/>
  </w:num>
  <w:num w:numId="111">
    <w:abstractNumId w:val="29"/>
  </w:num>
  <w:num w:numId="112">
    <w:abstractNumId w:val="103"/>
  </w:num>
  <w:num w:numId="113">
    <w:abstractNumId w:val="110"/>
  </w:num>
  <w:num w:numId="114">
    <w:abstractNumId w:val="73"/>
  </w:num>
  <w:num w:numId="115">
    <w:abstractNumId w:val="85"/>
  </w:num>
  <w:num w:numId="116">
    <w:abstractNumId w:val="41"/>
  </w:num>
  <w:num w:numId="117">
    <w:abstractNumId w:val="90"/>
  </w:num>
  <w:num w:numId="118">
    <w:abstractNumId w:val="15"/>
  </w:num>
  <w:num w:numId="119">
    <w:abstractNumId w:val="19"/>
  </w:num>
  <w:num w:numId="120">
    <w:abstractNumId w:val="58"/>
  </w:num>
  <w:num w:numId="121">
    <w:abstractNumId w:val="74"/>
  </w:num>
  <w:num w:numId="122">
    <w:abstractNumId w:val="75"/>
  </w:num>
  <w:num w:numId="123">
    <w:abstractNumId w:val="93"/>
  </w:num>
  <w:num w:numId="124">
    <w:abstractNumId w:val="23"/>
  </w:num>
  <w:num w:numId="125">
    <w:abstractNumId w:val="70"/>
  </w:num>
  <w:num w:numId="126">
    <w:abstractNumId w:val="124"/>
  </w:num>
  <w:num w:numId="127">
    <w:abstractNumId w:val="111"/>
  </w:num>
  <w:num w:numId="128">
    <w:abstractNumId w:val="37"/>
  </w:num>
  <w:num w:numId="129">
    <w:abstractNumId w:val="38"/>
  </w:num>
  <w:num w:numId="130">
    <w:abstractNumId w:val="63"/>
  </w:num>
  <w:num w:numId="131">
    <w:abstractNumId w:val="98"/>
  </w:num>
  <w:num w:numId="132">
    <w:abstractNumId w:val="68"/>
  </w:num>
  <w:num w:numId="133">
    <w:abstractNumId w:val="61"/>
  </w:num>
  <w:num w:numId="134">
    <w:abstractNumId w:val="120"/>
  </w:num>
  <w:num w:numId="135">
    <w:abstractNumId w:val="108"/>
  </w:num>
  <w:num w:numId="136">
    <w:abstractNumId w:val="109"/>
  </w:num>
  <w:num w:numId="137">
    <w:abstractNumId w:val="5"/>
  </w:num>
  <w:num w:numId="138">
    <w:abstractNumId w:val="17"/>
  </w:num>
  <w:num w:numId="139">
    <w:abstractNumId w:val="47"/>
  </w:num>
  <w:num w:numId="140">
    <w:abstractNumId w:val="2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3C"/>
    <w:rsid w:val="000000E2"/>
    <w:rsid w:val="000001B0"/>
    <w:rsid w:val="0000054A"/>
    <w:rsid w:val="00000929"/>
    <w:rsid w:val="00000B5E"/>
    <w:rsid w:val="0000127B"/>
    <w:rsid w:val="00002164"/>
    <w:rsid w:val="00003F42"/>
    <w:rsid w:val="00004318"/>
    <w:rsid w:val="00006221"/>
    <w:rsid w:val="00006DAA"/>
    <w:rsid w:val="00006EDE"/>
    <w:rsid w:val="00007D26"/>
    <w:rsid w:val="000106CD"/>
    <w:rsid w:val="0001081A"/>
    <w:rsid w:val="000117D6"/>
    <w:rsid w:val="00011EC0"/>
    <w:rsid w:val="00012CEF"/>
    <w:rsid w:val="00012F66"/>
    <w:rsid w:val="00013440"/>
    <w:rsid w:val="0001346F"/>
    <w:rsid w:val="00014891"/>
    <w:rsid w:val="0001496D"/>
    <w:rsid w:val="0001577B"/>
    <w:rsid w:val="000158FB"/>
    <w:rsid w:val="00015B8E"/>
    <w:rsid w:val="00015BCE"/>
    <w:rsid w:val="000173A0"/>
    <w:rsid w:val="000178A4"/>
    <w:rsid w:val="000210B9"/>
    <w:rsid w:val="000219E9"/>
    <w:rsid w:val="0002227E"/>
    <w:rsid w:val="0002236D"/>
    <w:rsid w:val="000223A8"/>
    <w:rsid w:val="0002291E"/>
    <w:rsid w:val="00022B25"/>
    <w:rsid w:val="00022E88"/>
    <w:rsid w:val="00023639"/>
    <w:rsid w:val="00024039"/>
    <w:rsid w:val="00024079"/>
    <w:rsid w:val="0002535A"/>
    <w:rsid w:val="0002642B"/>
    <w:rsid w:val="0002687D"/>
    <w:rsid w:val="00026BAE"/>
    <w:rsid w:val="00027283"/>
    <w:rsid w:val="00027AB0"/>
    <w:rsid w:val="00027F98"/>
    <w:rsid w:val="0003085C"/>
    <w:rsid w:val="00030A59"/>
    <w:rsid w:val="00031E16"/>
    <w:rsid w:val="000320BE"/>
    <w:rsid w:val="0003387E"/>
    <w:rsid w:val="00033D8A"/>
    <w:rsid w:val="00033E98"/>
    <w:rsid w:val="000340D2"/>
    <w:rsid w:val="00034492"/>
    <w:rsid w:val="00034623"/>
    <w:rsid w:val="000356A6"/>
    <w:rsid w:val="00035D9A"/>
    <w:rsid w:val="000365FB"/>
    <w:rsid w:val="0003663E"/>
    <w:rsid w:val="00036D44"/>
    <w:rsid w:val="00037485"/>
    <w:rsid w:val="000376EA"/>
    <w:rsid w:val="00037CBB"/>
    <w:rsid w:val="0004014B"/>
    <w:rsid w:val="000402A7"/>
    <w:rsid w:val="000406F6"/>
    <w:rsid w:val="0004075A"/>
    <w:rsid w:val="00041BED"/>
    <w:rsid w:val="00041FDA"/>
    <w:rsid w:val="0004230D"/>
    <w:rsid w:val="000437FC"/>
    <w:rsid w:val="00043F80"/>
    <w:rsid w:val="0004487C"/>
    <w:rsid w:val="000451AB"/>
    <w:rsid w:val="00045245"/>
    <w:rsid w:val="00045CC2"/>
    <w:rsid w:val="00046435"/>
    <w:rsid w:val="00046FCA"/>
    <w:rsid w:val="00047087"/>
    <w:rsid w:val="0004723F"/>
    <w:rsid w:val="0004791C"/>
    <w:rsid w:val="00047E63"/>
    <w:rsid w:val="0005009D"/>
    <w:rsid w:val="00050695"/>
    <w:rsid w:val="000509C7"/>
    <w:rsid w:val="00050BC3"/>
    <w:rsid w:val="000510EA"/>
    <w:rsid w:val="00051201"/>
    <w:rsid w:val="000515B7"/>
    <w:rsid w:val="00052041"/>
    <w:rsid w:val="00052255"/>
    <w:rsid w:val="000527F4"/>
    <w:rsid w:val="0005374A"/>
    <w:rsid w:val="000537EA"/>
    <w:rsid w:val="00053C69"/>
    <w:rsid w:val="00055563"/>
    <w:rsid w:val="00055EA0"/>
    <w:rsid w:val="00056BFF"/>
    <w:rsid w:val="00056D34"/>
    <w:rsid w:val="00057A3F"/>
    <w:rsid w:val="00057C08"/>
    <w:rsid w:val="000602E6"/>
    <w:rsid w:val="0006039B"/>
    <w:rsid w:val="00060645"/>
    <w:rsid w:val="00060772"/>
    <w:rsid w:val="00060953"/>
    <w:rsid w:val="000617A9"/>
    <w:rsid w:val="00061CE8"/>
    <w:rsid w:val="00061FEE"/>
    <w:rsid w:val="00063FEB"/>
    <w:rsid w:val="00064606"/>
    <w:rsid w:val="000663B3"/>
    <w:rsid w:val="00066A7E"/>
    <w:rsid w:val="00067536"/>
    <w:rsid w:val="00067D11"/>
    <w:rsid w:val="000703A7"/>
    <w:rsid w:val="0007087B"/>
    <w:rsid w:val="000708B7"/>
    <w:rsid w:val="00070903"/>
    <w:rsid w:val="000719B8"/>
    <w:rsid w:val="000723A0"/>
    <w:rsid w:val="000725D1"/>
    <w:rsid w:val="00072AB0"/>
    <w:rsid w:val="00072E55"/>
    <w:rsid w:val="00073683"/>
    <w:rsid w:val="000746DE"/>
    <w:rsid w:val="00074A0A"/>
    <w:rsid w:val="00074A75"/>
    <w:rsid w:val="00074B56"/>
    <w:rsid w:val="00074B77"/>
    <w:rsid w:val="00074CB2"/>
    <w:rsid w:val="000757E5"/>
    <w:rsid w:val="0007587F"/>
    <w:rsid w:val="00075EEB"/>
    <w:rsid w:val="00076DE1"/>
    <w:rsid w:val="00077BC2"/>
    <w:rsid w:val="00077CE0"/>
    <w:rsid w:val="000804F6"/>
    <w:rsid w:val="00081FC5"/>
    <w:rsid w:val="000820AF"/>
    <w:rsid w:val="0008334D"/>
    <w:rsid w:val="000846FA"/>
    <w:rsid w:val="00084B15"/>
    <w:rsid w:val="000855A5"/>
    <w:rsid w:val="000870FC"/>
    <w:rsid w:val="00087510"/>
    <w:rsid w:val="00090AE8"/>
    <w:rsid w:val="0009388B"/>
    <w:rsid w:val="00094407"/>
    <w:rsid w:val="00094DF0"/>
    <w:rsid w:val="00094EA7"/>
    <w:rsid w:val="0009560F"/>
    <w:rsid w:val="00095941"/>
    <w:rsid w:val="00095F15"/>
    <w:rsid w:val="000962C4"/>
    <w:rsid w:val="00096798"/>
    <w:rsid w:val="00096906"/>
    <w:rsid w:val="00097D50"/>
    <w:rsid w:val="00097DD3"/>
    <w:rsid w:val="000A03CC"/>
    <w:rsid w:val="000A063C"/>
    <w:rsid w:val="000A0DEC"/>
    <w:rsid w:val="000A1D62"/>
    <w:rsid w:val="000A1E38"/>
    <w:rsid w:val="000A2518"/>
    <w:rsid w:val="000A2569"/>
    <w:rsid w:val="000A3D52"/>
    <w:rsid w:val="000A3D7E"/>
    <w:rsid w:val="000A3F0B"/>
    <w:rsid w:val="000A4064"/>
    <w:rsid w:val="000A46D1"/>
    <w:rsid w:val="000A5824"/>
    <w:rsid w:val="000A5EEC"/>
    <w:rsid w:val="000A77E7"/>
    <w:rsid w:val="000A7C23"/>
    <w:rsid w:val="000B0A8F"/>
    <w:rsid w:val="000B0E02"/>
    <w:rsid w:val="000B312C"/>
    <w:rsid w:val="000B41B7"/>
    <w:rsid w:val="000B6A25"/>
    <w:rsid w:val="000B6AB3"/>
    <w:rsid w:val="000B721D"/>
    <w:rsid w:val="000B73B0"/>
    <w:rsid w:val="000C0016"/>
    <w:rsid w:val="000C0152"/>
    <w:rsid w:val="000C0A82"/>
    <w:rsid w:val="000C1610"/>
    <w:rsid w:val="000C2302"/>
    <w:rsid w:val="000C387A"/>
    <w:rsid w:val="000C42D3"/>
    <w:rsid w:val="000C64D1"/>
    <w:rsid w:val="000C6AC3"/>
    <w:rsid w:val="000C6D8D"/>
    <w:rsid w:val="000C712A"/>
    <w:rsid w:val="000C7179"/>
    <w:rsid w:val="000C77AC"/>
    <w:rsid w:val="000C7A05"/>
    <w:rsid w:val="000C7BBA"/>
    <w:rsid w:val="000D0469"/>
    <w:rsid w:val="000D04A9"/>
    <w:rsid w:val="000D054E"/>
    <w:rsid w:val="000D0DB2"/>
    <w:rsid w:val="000D12BA"/>
    <w:rsid w:val="000D3104"/>
    <w:rsid w:val="000D34B7"/>
    <w:rsid w:val="000D3DBA"/>
    <w:rsid w:val="000D3EE1"/>
    <w:rsid w:val="000D4094"/>
    <w:rsid w:val="000D4976"/>
    <w:rsid w:val="000D5194"/>
    <w:rsid w:val="000D5EC7"/>
    <w:rsid w:val="000D6750"/>
    <w:rsid w:val="000D67BE"/>
    <w:rsid w:val="000D79D8"/>
    <w:rsid w:val="000D7E42"/>
    <w:rsid w:val="000E0EC4"/>
    <w:rsid w:val="000E1704"/>
    <w:rsid w:val="000E1DA2"/>
    <w:rsid w:val="000E2FAF"/>
    <w:rsid w:val="000E33E4"/>
    <w:rsid w:val="000E36BC"/>
    <w:rsid w:val="000E43E2"/>
    <w:rsid w:val="000E6F68"/>
    <w:rsid w:val="000F04BB"/>
    <w:rsid w:val="000F0AF0"/>
    <w:rsid w:val="000F1065"/>
    <w:rsid w:val="000F1FAB"/>
    <w:rsid w:val="000F23A3"/>
    <w:rsid w:val="000F2A57"/>
    <w:rsid w:val="000F33BC"/>
    <w:rsid w:val="000F3415"/>
    <w:rsid w:val="000F39BD"/>
    <w:rsid w:val="000F3A53"/>
    <w:rsid w:val="000F50D8"/>
    <w:rsid w:val="000F5A0A"/>
    <w:rsid w:val="000F5A76"/>
    <w:rsid w:val="000F64B2"/>
    <w:rsid w:val="000F7E78"/>
    <w:rsid w:val="00100118"/>
    <w:rsid w:val="001009CF"/>
    <w:rsid w:val="001011C0"/>
    <w:rsid w:val="00101DB0"/>
    <w:rsid w:val="00103792"/>
    <w:rsid w:val="00105C27"/>
    <w:rsid w:val="00106442"/>
    <w:rsid w:val="001067AF"/>
    <w:rsid w:val="00106911"/>
    <w:rsid w:val="00106DDA"/>
    <w:rsid w:val="00107C5D"/>
    <w:rsid w:val="00110D39"/>
    <w:rsid w:val="0011131B"/>
    <w:rsid w:val="001120F5"/>
    <w:rsid w:val="001121CA"/>
    <w:rsid w:val="001131A5"/>
    <w:rsid w:val="00113AAF"/>
    <w:rsid w:val="00113F00"/>
    <w:rsid w:val="001148D6"/>
    <w:rsid w:val="0011554B"/>
    <w:rsid w:val="00115F04"/>
    <w:rsid w:val="001162E1"/>
    <w:rsid w:val="00116615"/>
    <w:rsid w:val="001168AD"/>
    <w:rsid w:val="00117E0E"/>
    <w:rsid w:val="00120722"/>
    <w:rsid w:val="00120B8E"/>
    <w:rsid w:val="00123334"/>
    <w:rsid w:val="00124DFB"/>
    <w:rsid w:val="0012521A"/>
    <w:rsid w:val="00125346"/>
    <w:rsid w:val="0012536E"/>
    <w:rsid w:val="001253C5"/>
    <w:rsid w:val="00125416"/>
    <w:rsid w:val="0012688C"/>
    <w:rsid w:val="00127299"/>
    <w:rsid w:val="00127F23"/>
    <w:rsid w:val="001303F9"/>
    <w:rsid w:val="001309A3"/>
    <w:rsid w:val="00130AA3"/>
    <w:rsid w:val="00130F92"/>
    <w:rsid w:val="00131F4A"/>
    <w:rsid w:val="0013233C"/>
    <w:rsid w:val="00132FAF"/>
    <w:rsid w:val="00133541"/>
    <w:rsid w:val="00133EA8"/>
    <w:rsid w:val="00135C75"/>
    <w:rsid w:val="00137C49"/>
    <w:rsid w:val="00137E3E"/>
    <w:rsid w:val="001400FA"/>
    <w:rsid w:val="0014032F"/>
    <w:rsid w:val="0014044C"/>
    <w:rsid w:val="001414D0"/>
    <w:rsid w:val="00141E32"/>
    <w:rsid w:val="00142182"/>
    <w:rsid w:val="0014256A"/>
    <w:rsid w:val="00142E6C"/>
    <w:rsid w:val="00143757"/>
    <w:rsid w:val="00143ECC"/>
    <w:rsid w:val="0014483A"/>
    <w:rsid w:val="00144CE0"/>
    <w:rsid w:val="00145568"/>
    <w:rsid w:val="001463AD"/>
    <w:rsid w:val="00146825"/>
    <w:rsid w:val="001471E9"/>
    <w:rsid w:val="001472E5"/>
    <w:rsid w:val="00147957"/>
    <w:rsid w:val="00147C54"/>
    <w:rsid w:val="001501EF"/>
    <w:rsid w:val="001507E2"/>
    <w:rsid w:val="0015123C"/>
    <w:rsid w:val="00151456"/>
    <w:rsid w:val="0015156E"/>
    <w:rsid w:val="0015169D"/>
    <w:rsid w:val="001517EA"/>
    <w:rsid w:val="00151CCC"/>
    <w:rsid w:val="00151DB0"/>
    <w:rsid w:val="00151F83"/>
    <w:rsid w:val="00152AFB"/>
    <w:rsid w:val="00152E8E"/>
    <w:rsid w:val="001538C7"/>
    <w:rsid w:val="001539F7"/>
    <w:rsid w:val="0015447F"/>
    <w:rsid w:val="001546C4"/>
    <w:rsid w:val="00154AEA"/>
    <w:rsid w:val="00155129"/>
    <w:rsid w:val="00155BB4"/>
    <w:rsid w:val="001564C9"/>
    <w:rsid w:val="001573C5"/>
    <w:rsid w:val="00157DD7"/>
    <w:rsid w:val="00160C33"/>
    <w:rsid w:val="001611FD"/>
    <w:rsid w:val="0016123A"/>
    <w:rsid w:val="00161A7A"/>
    <w:rsid w:val="0016243B"/>
    <w:rsid w:val="00163542"/>
    <w:rsid w:val="00163858"/>
    <w:rsid w:val="00164462"/>
    <w:rsid w:val="001647AE"/>
    <w:rsid w:val="00164CA9"/>
    <w:rsid w:val="00164E84"/>
    <w:rsid w:val="00165573"/>
    <w:rsid w:val="0016665B"/>
    <w:rsid w:val="001702DC"/>
    <w:rsid w:val="0017040E"/>
    <w:rsid w:val="00170A6C"/>
    <w:rsid w:val="00170EFE"/>
    <w:rsid w:val="00172DD6"/>
    <w:rsid w:val="00173283"/>
    <w:rsid w:val="00173500"/>
    <w:rsid w:val="001736D7"/>
    <w:rsid w:val="00174008"/>
    <w:rsid w:val="00175AF1"/>
    <w:rsid w:val="00175B2F"/>
    <w:rsid w:val="001760F5"/>
    <w:rsid w:val="0017659C"/>
    <w:rsid w:val="001771EC"/>
    <w:rsid w:val="00180129"/>
    <w:rsid w:val="0018065F"/>
    <w:rsid w:val="001807E8"/>
    <w:rsid w:val="00181531"/>
    <w:rsid w:val="00181557"/>
    <w:rsid w:val="001821B2"/>
    <w:rsid w:val="00182FA2"/>
    <w:rsid w:val="001830D1"/>
    <w:rsid w:val="00183B02"/>
    <w:rsid w:val="00183DD5"/>
    <w:rsid w:val="001846B8"/>
    <w:rsid w:val="00184A93"/>
    <w:rsid w:val="00184BA7"/>
    <w:rsid w:val="00186333"/>
    <w:rsid w:val="001865C8"/>
    <w:rsid w:val="0018662B"/>
    <w:rsid w:val="00187923"/>
    <w:rsid w:val="001922E0"/>
    <w:rsid w:val="0019371D"/>
    <w:rsid w:val="00194465"/>
    <w:rsid w:val="00195116"/>
    <w:rsid w:val="00195974"/>
    <w:rsid w:val="00196BA6"/>
    <w:rsid w:val="001974AD"/>
    <w:rsid w:val="001978EE"/>
    <w:rsid w:val="00197CCA"/>
    <w:rsid w:val="001A10DB"/>
    <w:rsid w:val="001A13BC"/>
    <w:rsid w:val="001A1B76"/>
    <w:rsid w:val="001A1E10"/>
    <w:rsid w:val="001A229E"/>
    <w:rsid w:val="001A2D2C"/>
    <w:rsid w:val="001A4AEB"/>
    <w:rsid w:val="001A4BF0"/>
    <w:rsid w:val="001A4D39"/>
    <w:rsid w:val="001A54CF"/>
    <w:rsid w:val="001A5F9A"/>
    <w:rsid w:val="001A719D"/>
    <w:rsid w:val="001B0361"/>
    <w:rsid w:val="001B0A24"/>
    <w:rsid w:val="001B0D95"/>
    <w:rsid w:val="001B2699"/>
    <w:rsid w:val="001B2A5E"/>
    <w:rsid w:val="001B2BCD"/>
    <w:rsid w:val="001B33A0"/>
    <w:rsid w:val="001B3CA3"/>
    <w:rsid w:val="001B3FBE"/>
    <w:rsid w:val="001B4058"/>
    <w:rsid w:val="001B4F18"/>
    <w:rsid w:val="001B53CF"/>
    <w:rsid w:val="001B5B4C"/>
    <w:rsid w:val="001B5BB4"/>
    <w:rsid w:val="001B642C"/>
    <w:rsid w:val="001B7854"/>
    <w:rsid w:val="001B7946"/>
    <w:rsid w:val="001C1BD8"/>
    <w:rsid w:val="001C1E78"/>
    <w:rsid w:val="001C20A5"/>
    <w:rsid w:val="001C26D0"/>
    <w:rsid w:val="001C3E82"/>
    <w:rsid w:val="001C4579"/>
    <w:rsid w:val="001C592D"/>
    <w:rsid w:val="001C59AA"/>
    <w:rsid w:val="001C5D8A"/>
    <w:rsid w:val="001C6790"/>
    <w:rsid w:val="001C68EF"/>
    <w:rsid w:val="001C6C5F"/>
    <w:rsid w:val="001C6EA8"/>
    <w:rsid w:val="001C7AC8"/>
    <w:rsid w:val="001C7BE9"/>
    <w:rsid w:val="001C7D93"/>
    <w:rsid w:val="001D1687"/>
    <w:rsid w:val="001D190D"/>
    <w:rsid w:val="001D1A03"/>
    <w:rsid w:val="001D1F92"/>
    <w:rsid w:val="001D2951"/>
    <w:rsid w:val="001D2998"/>
    <w:rsid w:val="001D455A"/>
    <w:rsid w:val="001D53F9"/>
    <w:rsid w:val="001D62CE"/>
    <w:rsid w:val="001D6FC5"/>
    <w:rsid w:val="001D79EA"/>
    <w:rsid w:val="001D7BE3"/>
    <w:rsid w:val="001D7D1F"/>
    <w:rsid w:val="001D7D30"/>
    <w:rsid w:val="001E0444"/>
    <w:rsid w:val="001E055C"/>
    <w:rsid w:val="001E0C68"/>
    <w:rsid w:val="001E0F21"/>
    <w:rsid w:val="001E139E"/>
    <w:rsid w:val="001E13D5"/>
    <w:rsid w:val="001E156C"/>
    <w:rsid w:val="001E1791"/>
    <w:rsid w:val="001E19D2"/>
    <w:rsid w:val="001E1D75"/>
    <w:rsid w:val="001E2590"/>
    <w:rsid w:val="001E269B"/>
    <w:rsid w:val="001E2BC8"/>
    <w:rsid w:val="001E30C3"/>
    <w:rsid w:val="001E373B"/>
    <w:rsid w:val="001E42A6"/>
    <w:rsid w:val="001E487B"/>
    <w:rsid w:val="001E48C6"/>
    <w:rsid w:val="001E49FF"/>
    <w:rsid w:val="001E4DE6"/>
    <w:rsid w:val="001E5252"/>
    <w:rsid w:val="001E5AB8"/>
    <w:rsid w:val="001E5D4F"/>
    <w:rsid w:val="001E5E97"/>
    <w:rsid w:val="001E624E"/>
    <w:rsid w:val="001E62B1"/>
    <w:rsid w:val="001E6372"/>
    <w:rsid w:val="001E6AF9"/>
    <w:rsid w:val="001E7128"/>
    <w:rsid w:val="001E7BF2"/>
    <w:rsid w:val="001E7E0F"/>
    <w:rsid w:val="001F0165"/>
    <w:rsid w:val="001F07E4"/>
    <w:rsid w:val="001F08B8"/>
    <w:rsid w:val="001F0A96"/>
    <w:rsid w:val="001F1631"/>
    <w:rsid w:val="001F1890"/>
    <w:rsid w:val="001F1ED2"/>
    <w:rsid w:val="001F2999"/>
    <w:rsid w:val="001F348C"/>
    <w:rsid w:val="001F39C5"/>
    <w:rsid w:val="001F3A41"/>
    <w:rsid w:val="001F4F64"/>
    <w:rsid w:val="001F529E"/>
    <w:rsid w:val="001F591A"/>
    <w:rsid w:val="001F5BA1"/>
    <w:rsid w:val="001F5CB0"/>
    <w:rsid w:val="001F5E93"/>
    <w:rsid w:val="001F60FD"/>
    <w:rsid w:val="001F710B"/>
    <w:rsid w:val="001F751E"/>
    <w:rsid w:val="001F7B0C"/>
    <w:rsid w:val="0020025D"/>
    <w:rsid w:val="00200BB2"/>
    <w:rsid w:val="00201A3C"/>
    <w:rsid w:val="00203F70"/>
    <w:rsid w:val="002043B6"/>
    <w:rsid w:val="002048BF"/>
    <w:rsid w:val="00204CA0"/>
    <w:rsid w:val="00204F56"/>
    <w:rsid w:val="00205375"/>
    <w:rsid w:val="002058AB"/>
    <w:rsid w:val="00205E6A"/>
    <w:rsid w:val="002060B4"/>
    <w:rsid w:val="002066BD"/>
    <w:rsid w:val="00206CC3"/>
    <w:rsid w:val="00207FBB"/>
    <w:rsid w:val="002101BF"/>
    <w:rsid w:val="002103A5"/>
    <w:rsid w:val="0021151D"/>
    <w:rsid w:val="0021207E"/>
    <w:rsid w:val="0021215C"/>
    <w:rsid w:val="002126AA"/>
    <w:rsid w:val="002128DC"/>
    <w:rsid w:val="00212C5C"/>
    <w:rsid w:val="00212DA8"/>
    <w:rsid w:val="002144F1"/>
    <w:rsid w:val="00214699"/>
    <w:rsid w:val="00214B36"/>
    <w:rsid w:val="00216EDC"/>
    <w:rsid w:val="002174F1"/>
    <w:rsid w:val="00217BF9"/>
    <w:rsid w:val="00221040"/>
    <w:rsid w:val="002228A4"/>
    <w:rsid w:val="00222C7C"/>
    <w:rsid w:val="00222CF6"/>
    <w:rsid w:val="00222D58"/>
    <w:rsid w:val="0022362D"/>
    <w:rsid w:val="0022413A"/>
    <w:rsid w:val="00224336"/>
    <w:rsid w:val="002249DF"/>
    <w:rsid w:val="00225DDE"/>
    <w:rsid w:val="0022699E"/>
    <w:rsid w:val="002269F3"/>
    <w:rsid w:val="00227699"/>
    <w:rsid w:val="00227CC2"/>
    <w:rsid w:val="00230CEC"/>
    <w:rsid w:val="002312CB"/>
    <w:rsid w:val="00231A57"/>
    <w:rsid w:val="00231CC8"/>
    <w:rsid w:val="00231E54"/>
    <w:rsid w:val="002326CF"/>
    <w:rsid w:val="00233AEB"/>
    <w:rsid w:val="002342F2"/>
    <w:rsid w:val="002344EC"/>
    <w:rsid w:val="00236AF5"/>
    <w:rsid w:val="00236F09"/>
    <w:rsid w:val="0023748A"/>
    <w:rsid w:val="0024031C"/>
    <w:rsid w:val="002409C9"/>
    <w:rsid w:val="00240EB4"/>
    <w:rsid w:val="0024178F"/>
    <w:rsid w:val="002417E0"/>
    <w:rsid w:val="00241D99"/>
    <w:rsid w:val="0024241D"/>
    <w:rsid w:val="002436FA"/>
    <w:rsid w:val="00243980"/>
    <w:rsid w:val="00243B17"/>
    <w:rsid w:val="00243BD3"/>
    <w:rsid w:val="0024450A"/>
    <w:rsid w:val="00245070"/>
    <w:rsid w:val="00245834"/>
    <w:rsid w:val="00245A17"/>
    <w:rsid w:val="00245CA4"/>
    <w:rsid w:val="0024668E"/>
    <w:rsid w:val="00246A12"/>
    <w:rsid w:val="00250B0C"/>
    <w:rsid w:val="002513EE"/>
    <w:rsid w:val="00251695"/>
    <w:rsid w:val="002528D3"/>
    <w:rsid w:val="00253711"/>
    <w:rsid w:val="002540B2"/>
    <w:rsid w:val="002544E7"/>
    <w:rsid w:val="00255236"/>
    <w:rsid w:val="00257303"/>
    <w:rsid w:val="00257640"/>
    <w:rsid w:val="002616DB"/>
    <w:rsid w:val="002617CF"/>
    <w:rsid w:val="00261E96"/>
    <w:rsid w:val="0026287B"/>
    <w:rsid w:val="00262B6A"/>
    <w:rsid w:val="00262C75"/>
    <w:rsid w:val="0026314D"/>
    <w:rsid w:val="002632AC"/>
    <w:rsid w:val="00263AFF"/>
    <w:rsid w:val="00264744"/>
    <w:rsid w:val="002659FD"/>
    <w:rsid w:val="00266723"/>
    <w:rsid w:val="00266751"/>
    <w:rsid w:val="00266A56"/>
    <w:rsid w:val="002672D0"/>
    <w:rsid w:val="0026764B"/>
    <w:rsid w:val="002676DA"/>
    <w:rsid w:val="00267AA2"/>
    <w:rsid w:val="00270480"/>
    <w:rsid w:val="002707A6"/>
    <w:rsid w:val="002715EF"/>
    <w:rsid w:val="002724A5"/>
    <w:rsid w:val="0027355E"/>
    <w:rsid w:val="002737D1"/>
    <w:rsid w:val="002739BD"/>
    <w:rsid w:val="00273D4E"/>
    <w:rsid w:val="002748C1"/>
    <w:rsid w:val="00275101"/>
    <w:rsid w:val="00275926"/>
    <w:rsid w:val="0027615F"/>
    <w:rsid w:val="002764F6"/>
    <w:rsid w:val="0027704C"/>
    <w:rsid w:val="002771E4"/>
    <w:rsid w:val="00277793"/>
    <w:rsid w:val="00277829"/>
    <w:rsid w:val="0028066B"/>
    <w:rsid w:val="00280E39"/>
    <w:rsid w:val="0028100D"/>
    <w:rsid w:val="002820C0"/>
    <w:rsid w:val="0028217E"/>
    <w:rsid w:val="0028218A"/>
    <w:rsid w:val="002825B4"/>
    <w:rsid w:val="002836F9"/>
    <w:rsid w:val="00283727"/>
    <w:rsid w:val="00284F3C"/>
    <w:rsid w:val="00285D8D"/>
    <w:rsid w:val="00286C8D"/>
    <w:rsid w:val="0028710D"/>
    <w:rsid w:val="002872AF"/>
    <w:rsid w:val="00287AE1"/>
    <w:rsid w:val="00287B27"/>
    <w:rsid w:val="00291CAE"/>
    <w:rsid w:val="0029234E"/>
    <w:rsid w:val="002925D1"/>
    <w:rsid w:val="00292A63"/>
    <w:rsid w:val="0029488F"/>
    <w:rsid w:val="002954AE"/>
    <w:rsid w:val="002955E7"/>
    <w:rsid w:val="00296E03"/>
    <w:rsid w:val="002978C0"/>
    <w:rsid w:val="00297D56"/>
    <w:rsid w:val="002A0185"/>
    <w:rsid w:val="002A0521"/>
    <w:rsid w:val="002A10E7"/>
    <w:rsid w:val="002A1222"/>
    <w:rsid w:val="002A14F5"/>
    <w:rsid w:val="002A1ACF"/>
    <w:rsid w:val="002A318C"/>
    <w:rsid w:val="002A31AF"/>
    <w:rsid w:val="002A3CD6"/>
    <w:rsid w:val="002A4342"/>
    <w:rsid w:val="002A68A7"/>
    <w:rsid w:val="002A6F15"/>
    <w:rsid w:val="002A793D"/>
    <w:rsid w:val="002A7B4C"/>
    <w:rsid w:val="002A7F20"/>
    <w:rsid w:val="002B0407"/>
    <w:rsid w:val="002B054F"/>
    <w:rsid w:val="002B19D2"/>
    <w:rsid w:val="002B26C3"/>
    <w:rsid w:val="002B276C"/>
    <w:rsid w:val="002B37E1"/>
    <w:rsid w:val="002B3D33"/>
    <w:rsid w:val="002B407B"/>
    <w:rsid w:val="002B4090"/>
    <w:rsid w:val="002B4AAC"/>
    <w:rsid w:val="002B4CF4"/>
    <w:rsid w:val="002B5011"/>
    <w:rsid w:val="002B72D3"/>
    <w:rsid w:val="002B7686"/>
    <w:rsid w:val="002B7A7E"/>
    <w:rsid w:val="002C04F7"/>
    <w:rsid w:val="002C1001"/>
    <w:rsid w:val="002C14EF"/>
    <w:rsid w:val="002C1CC7"/>
    <w:rsid w:val="002C1CE0"/>
    <w:rsid w:val="002C1FD7"/>
    <w:rsid w:val="002C29AE"/>
    <w:rsid w:val="002C2C90"/>
    <w:rsid w:val="002C2E16"/>
    <w:rsid w:val="002C336F"/>
    <w:rsid w:val="002C3617"/>
    <w:rsid w:val="002C3A55"/>
    <w:rsid w:val="002C49A5"/>
    <w:rsid w:val="002C49F0"/>
    <w:rsid w:val="002C4BA1"/>
    <w:rsid w:val="002C6387"/>
    <w:rsid w:val="002C6936"/>
    <w:rsid w:val="002C6963"/>
    <w:rsid w:val="002C710C"/>
    <w:rsid w:val="002C7C6B"/>
    <w:rsid w:val="002D2052"/>
    <w:rsid w:val="002D26C5"/>
    <w:rsid w:val="002D2C1B"/>
    <w:rsid w:val="002D3BDA"/>
    <w:rsid w:val="002D4283"/>
    <w:rsid w:val="002D5B1C"/>
    <w:rsid w:val="002D5FE2"/>
    <w:rsid w:val="002D6499"/>
    <w:rsid w:val="002D676D"/>
    <w:rsid w:val="002E0191"/>
    <w:rsid w:val="002E0F26"/>
    <w:rsid w:val="002E1105"/>
    <w:rsid w:val="002E14F1"/>
    <w:rsid w:val="002E167F"/>
    <w:rsid w:val="002E216F"/>
    <w:rsid w:val="002E228D"/>
    <w:rsid w:val="002E252C"/>
    <w:rsid w:val="002E2B6F"/>
    <w:rsid w:val="002E3296"/>
    <w:rsid w:val="002E45DD"/>
    <w:rsid w:val="002E47BC"/>
    <w:rsid w:val="002E529F"/>
    <w:rsid w:val="002E55A7"/>
    <w:rsid w:val="002E639C"/>
    <w:rsid w:val="002E6A08"/>
    <w:rsid w:val="002E6AFC"/>
    <w:rsid w:val="002E6DDC"/>
    <w:rsid w:val="002E7D5D"/>
    <w:rsid w:val="002F06DA"/>
    <w:rsid w:val="002F0CDE"/>
    <w:rsid w:val="002F1F56"/>
    <w:rsid w:val="002F2191"/>
    <w:rsid w:val="002F25D8"/>
    <w:rsid w:val="002F25EB"/>
    <w:rsid w:val="002F2FD1"/>
    <w:rsid w:val="002F3249"/>
    <w:rsid w:val="002F3322"/>
    <w:rsid w:val="002F3EBE"/>
    <w:rsid w:val="002F46C5"/>
    <w:rsid w:val="002F4888"/>
    <w:rsid w:val="002F56E8"/>
    <w:rsid w:val="002F6079"/>
    <w:rsid w:val="002F6195"/>
    <w:rsid w:val="002F63A8"/>
    <w:rsid w:val="002F6839"/>
    <w:rsid w:val="002F7091"/>
    <w:rsid w:val="002F778B"/>
    <w:rsid w:val="002F7A59"/>
    <w:rsid w:val="002F7CFF"/>
    <w:rsid w:val="0030014F"/>
    <w:rsid w:val="003004AC"/>
    <w:rsid w:val="003017AA"/>
    <w:rsid w:val="00302182"/>
    <w:rsid w:val="00302717"/>
    <w:rsid w:val="003033A1"/>
    <w:rsid w:val="00303715"/>
    <w:rsid w:val="00303C16"/>
    <w:rsid w:val="003045F7"/>
    <w:rsid w:val="00304A68"/>
    <w:rsid w:val="00304ADC"/>
    <w:rsid w:val="00305849"/>
    <w:rsid w:val="00305952"/>
    <w:rsid w:val="00305C6C"/>
    <w:rsid w:val="00306E96"/>
    <w:rsid w:val="003072C3"/>
    <w:rsid w:val="00310D53"/>
    <w:rsid w:val="0031101B"/>
    <w:rsid w:val="003115CB"/>
    <w:rsid w:val="0031282C"/>
    <w:rsid w:val="0031326C"/>
    <w:rsid w:val="0031477E"/>
    <w:rsid w:val="00315A10"/>
    <w:rsid w:val="003160D6"/>
    <w:rsid w:val="00316137"/>
    <w:rsid w:val="0031619C"/>
    <w:rsid w:val="003166BB"/>
    <w:rsid w:val="00316B0C"/>
    <w:rsid w:val="00316DF9"/>
    <w:rsid w:val="00316DFE"/>
    <w:rsid w:val="0031786E"/>
    <w:rsid w:val="003203E4"/>
    <w:rsid w:val="003203E7"/>
    <w:rsid w:val="0032191C"/>
    <w:rsid w:val="00322164"/>
    <w:rsid w:val="003221FE"/>
    <w:rsid w:val="0032246C"/>
    <w:rsid w:val="003235DA"/>
    <w:rsid w:val="00323821"/>
    <w:rsid w:val="00323A40"/>
    <w:rsid w:val="00324459"/>
    <w:rsid w:val="00326832"/>
    <w:rsid w:val="0032744E"/>
    <w:rsid w:val="00327815"/>
    <w:rsid w:val="00330F5B"/>
    <w:rsid w:val="003316E5"/>
    <w:rsid w:val="00331CD6"/>
    <w:rsid w:val="00331EC1"/>
    <w:rsid w:val="00332092"/>
    <w:rsid w:val="0033233D"/>
    <w:rsid w:val="00332787"/>
    <w:rsid w:val="00332EBF"/>
    <w:rsid w:val="00333119"/>
    <w:rsid w:val="003333A5"/>
    <w:rsid w:val="00333A2A"/>
    <w:rsid w:val="00333AA8"/>
    <w:rsid w:val="00333E45"/>
    <w:rsid w:val="00334F4E"/>
    <w:rsid w:val="00335969"/>
    <w:rsid w:val="00335CF5"/>
    <w:rsid w:val="00335ED2"/>
    <w:rsid w:val="00335FD9"/>
    <w:rsid w:val="0033600A"/>
    <w:rsid w:val="0033638C"/>
    <w:rsid w:val="003368F3"/>
    <w:rsid w:val="00336FA0"/>
    <w:rsid w:val="003376EE"/>
    <w:rsid w:val="00337FB9"/>
    <w:rsid w:val="00340233"/>
    <w:rsid w:val="00340758"/>
    <w:rsid w:val="00340EDD"/>
    <w:rsid w:val="00341387"/>
    <w:rsid w:val="00341746"/>
    <w:rsid w:val="00341817"/>
    <w:rsid w:val="00341964"/>
    <w:rsid w:val="003420C5"/>
    <w:rsid w:val="00342370"/>
    <w:rsid w:val="0034312A"/>
    <w:rsid w:val="00343619"/>
    <w:rsid w:val="00343C49"/>
    <w:rsid w:val="00344608"/>
    <w:rsid w:val="00344BF2"/>
    <w:rsid w:val="00345395"/>
    <w:rsid w:val="003457F6"/>
    <w:rsid w:val="0034580B"/>
    <w:rsid w:val="00345D84"/>
    <w:rsid w:val="00346093"/>
    <w:rsid w:val="00346683"/>
    <w:rsid w:val="00346738"/>
    <w:rsid w:val="003471F9"/>
    <w:rsid w:val="00347250"/>
    <w:rsid w:val="003506F7"/>
    <w:rsid w:val="0035092A"/>
    <w:rsid w:val="00350BF3"/>
    <w:rsid w:val="0035187D"/>
    <w:rsid w:val="00351CEB"/>
    <w:rsid w:val="00352D7D"/>
    <w:rsid w:val="00353975"/>
    <w:rsid w:val="00353BD7"/>
    <w:rsid w:val="00353E6D"/>
    <w:rsid w:val="00354670"/>
    <w:rsid w:val="00355844"/>
    <w:rsid w:val="00355926"/>
    <w:rsid w:val="00355F32"/>
    <w:rsid w:val="0035627D"/>
    <w:rsid w:val="003568DF"/>
    <w:rsid w:val="00360BCD"/>
    <w:rsid w:val="00360D83"/>
    <w:rsid w:val="00360F3F"/>
    <w:rsid w:val="00363D17"/>
    <w:rsid w:val="00364253"/>
    <w:rsid w:val="00365011"/>
    <w:rsid w:val="003651D3"/>
    <w:rsid w:val="0036547C"/>
    <w:rsid w:val="00365AE5"/>
    <w:rsid w:val="00365EE7"/>
    <w:rsid w:val="00366B0C"/>
    <w:rsid w:val="00366BE3"/>
    <w:rsid w:val="003671E6"/>
    <w:rsid w:val="003714E3"/>
    <w:rsid w:val="003724C5"/>
    <w:rsid w:val="00372B22"/>
    <w:rsid w:val="00372BF4"/>
    <w:rsid w:val="0037386A"/>
    <w:rsid w:val="00374306"/>
    <w:rsid w:val="00374EB6"/>
    <w:rsid w:val="003751A7"/>
    <w:rsid w:val="00375F13"/>
    <w:rsid w:val="003765AE"/>
    <w:rsid w:val="00376A8D"/>
    <w:rsid w:val="00376FDC"/>
    <w:rsid w:val="003770C2"/>
    <w:rsid w:val="00377CBF"/>
    <w:rsid w:val="00380B78"/>
    <w:rsid w:val="00380DC4"/>
    <w:rsid w:val="00381133"/>
    <w:rsid w:val="003818DC"/>
    <w:rsid w:val="00381907"/>
    <w:rsid w:val="0038237B"/>
    <w:rsid w:val="00383962"/>
    <w:rsid w:val="00383991"/>
    <w:rsid w:val="00384CD1"/>
    <w:rsid w:val="003853A1"/>
    <w:rsid w:val="00385EA7"/>
    <w:rsid w:val="003863D2"/>
    <w:rsid w:val="0039080C"/>
    <w:rsid w:val="003908EF"/>
    <w:rsid w:val="00390B04"/>
    <w:rsid w:val="0039132B"/>
    <w:rsid w:val="00391650"/>
    <w:rsid w:val="00392A51"/>
    <w:rsid w:val="00392E07"/>
    <w:rsid w:val="00392F2D"/>
    <w:rsid w:val="00392F6C"/>
    <w:rsid w:val="00393E7B"/>
    <w:rsid w:val="00393FCE"/>
    <w:rsid w:val="0039517D"/>
    <w:rsid w:val="00395311"/>
    <w:rsid w:val="003953BC"/>
    <w:rsid w:val="003959EE"/>
    <w:rsid w:val="00395A9D"/>
    <w:rsid w:val="00395E19"/>
    <w:rsid w:val="0039687E"/>
    <w:rsid w:val="00396B8E"/>
    <w:rsid w:val="00397AAF"/>
    <w:rsid w:val="00397C18"/>
    <w:rsid w:val="003A01EF"/>
    <w:rsid w:val="003A02B7"/>
    <w:rsid w:val="003A0582"/>
    <w:rsid w:val="003A0E9C"/>
    <w:rsid w:val="003A1735"/>
    <w:rsid w:val="003A262D"/>
    <w:rsid w:val="003A2780"/>
    <w:rsid w:val="003A42DF"/>
    <w:rsid w:val="003A4567"/>
    <w:rsid w:val="003A4611"/>
    <w:rsid w:val="003A4A34"/>
    <w:rsid w:val="003A4ABE"/>
    <w:rsid w:val="003A5764"/>
    <w:rsid w:val="003A61D0"/>
    <w:rsid w:val="003A65DE"/>
    <w:rsid w:val="003A726C"/>
    <w:rsid w:val="003A73C2"/>
    <w:rsid w:val="003B16EE"/>
    <w:rsid w:val="003B26B3"/>
    <w:rsid w:val="003B347C"/>
    <w:rsid w:val="003B36F3"/>
    <w:rsid w:val="003B3775"/>
    <w:rsid w:val="003B3F25"/>
    <w:rsid w:val="003B583E"/>
    <w:rsid w:val="003B6711"/>
    <w:rsid w:val="003B6972"/>
    <w:rsid w:val="003B6C5B"/>
    <w:rsid w:val="003B7175"/>
    <w:rsid w:val="003B74A3"/>
    <w:rsid w:val="003B7763"/>
    <w:rsid w:val="003B7B87"/>
    <w:rsid w:val="003B7D23"/>
    <w:rsid w:val="003B7E06"/>
    <w:rsid w:val="003C0260"/>
    <w:rsid w:val="003C1EC7"/>
    <w:rsid w:val="003C2787"/>
    <w:rsid w:val="003C2B5A"/>
    <w:rsid w:val="003C3F88"/>
    <w:rsid w:val="003C4A54"/>
    <w:rsid w:val="003C521F"/>
    <w:rsid w:val="003C564A"/>
    <w:rsid w:val="003C6526"/>
    <w:rsid w:val="003C7861"/>
    <w:rsid w:val="003C7B20"/>
    <w:rsid w:val="003D0BCD"/>
    <w:rsid w:val="003D1AF7"/>
    <w:rsid w:val="003D20ED"/>
    <w:rsid w:val="003D219B"/>
    <w:rsid w:val="003D2A84"/>
    <w:rsid w:val="003D2FFC"/>
    <w:rsid w:val="003D38FC"/>
    <w:rsid w:val="003D44F8"/>
    <w:rsid w:val="003D4690"/>
    <w:rsid w:val="003D48D5"/>
    <w:rsid w:val="003D4EDB"/>
    <w:rsid w:val="003D5181"/>
    <w:rsid w:val="003D5222"/>
    <w:rsid w:val="003D6216"/>
    <w:rsid w:val="003D6830"/>
    <w:rsid w:val="003D76CF"/>
    <w:rsid w:val="003D7D5C"/>
    <w:rsid w:val="003D7F6B"/>
    <w:rsid w:val="003E058F"/>
    <w:rsid w:val="003E05F4"/>
    <w:rsid w:val="003E1813"/>
    <w:rsid w:val="003E28A5"/>
    <w:rsid w:val="003E34F6"/>
    <w:rsid w:val="003E4500"/>
    <w:rsid w:val="003E5101"/>
    <w:rsid w:val="003E6189"/>
    <w:rsid w:val="003E66B5"/>
    <w:rsid w:val="003E6879"/>
    <w:rsid w:val="003E6C72"/>
    <w:rsid w:val="003E7BBC"/>
    <w:rsid w:val="003F02AD"/>
    <w:rsid w:val="003F10F4"/>
    <w:rsid w:val="003F2063"/>
    <w:rsid w:val="003F22ED"/>
    <w:rsid w:val="003F2384"/>
    <w:rsid w:val="003F268E"/>
    <w:rsid w:val="003F288F"/>
    <w:rsid w:val="003F289A"/>
    <w:rsid w:val="003F2B92"/>
    <w:rsid w:val="003F3F51"/>
    <w:rsid w:val="003F452D"/>
    <w:rsid w:val="003F484F"/>
    <w:rsid w:val="003F57B9"/>
    <w:rsid w:val="003F5EF1"/>
    <w:rsid w:val="003F6519"/>
    <w:rsid w:val="004001EB"/>
    <w:rsid w:val="00400336"/>
    <w:rsid w:val="004004DC"/>
    <w:rsid w:val="0040075B"/>
    <w:rsid w:val="00401609"/>
    <w:rsid w:val="00401E6E"/>
    <w:rsid w:val="00402EFA"/>
    <w:rsid w:val="004032A3"/>
    <w:rsid w:val="00403EE7"/>
    <w:rsid w:val="00404A2F"/>
    <w:rsid w:val="004052A3"/>
    <w:rsid w:val="0040548C"/>
    <w:rsid w:val="00405EC5"/>
    <w:rsid w:val="00405F13"/>
    <w:rsid w:val="00405FD1"/>
    <w:rsid w:val="0040668B"/>
    <w:rsid w:val="0040703A"/>
    <w:rsid w:val="00407140"/>
    <w:rsid w:val="0040723E"/>
    <w:rsid w:val="004079FB"/>
    <w:rsid w:val="00407E5D"/>
    <w:rsid w:val="00410446"/>
    <w:rsid w:val="004109D9"/>
    <w:rsid w:val="00410E57"/>
    <w:rsid w:val="0041159F"/>
    <w:rsid w:val="0041176A"/>
    <w:rsid w:val="004137C7"/>
    <w:rsid w:val="0041537A"/>
    <w:rsid w:val="00415F47"/>
    <w:rsid w:val="0041633F"/>
    <w:rsid w:val="0041748A"/>
    <w:rsid w:val="0041771C"/>
    <w:rsid w:val="004177B7"/>
    <w:rsid w:val="00417F2B"/>
    <w:rsid w:val="00421B39"/>
    <w:rsid w:val="00422692"/>
    <w:rsid w:val="0042331E"/>
    <w:rsid w:val="00424500"/>
    <w:rsid w:val="00426AFA"/>
    <w:rsid w:val="00427015"/>
    <w:rsid w:val="0042716E"/>
    <w:rsid w:val="0042752D"/>
    <w:rsid w:val="00427B71"/>
    <w:rsid w:val="00430678"/>
    <w:rsid w:val="00430748"/>
    <w:rsid w:val="00430D8F"/>
    <w:rsid w:val="004318A7"/>
    <w:rsid w:val="004338F4"/>
    <w:rsid w:val="00433CCC"/>
    <w:rsid w:val="0043416E"/>
    <w:rsid w:val="0043419C"/>
    <w:rsid w:val="004344DD"/>
    <w:rsid w:val="004347BA"/>
    <w:rsid w:val="0043486D"/>
    <w:rsid w:val="0043661E"/>
    <w:rsid w:val="004372DD"/>
    <w:rsid w:val="004376E9"/>
    <w:rsid w:val="00437ABA"/>
    <w:rsid w:val="00437B3C"/>
    <w:rsid w:val="00437E6E"/>
    <w:rsid w:val="004401C6"/>
    <w:rsid w:val="00440269"/>
    <w:rsid w:val="0044061D"/>
    <w:rsid w:val="0044107D"/>
    <w:rsid w:val="00441701"/>
    <w:rsid w:val="004431FA"/>
    <w:rsid w:val="00443553"/>
    <w:rsid w:val="004438F4"/>
    <w:rsid w:val="00444E9A"/>
    <w:rsid w:val="004465B5"/>
    <w:rsid w:val="00446D33"/>
    <w:rsid w:val="004471C5"/>
    <w:rsid w:val="0044737B"/>
    <w:rsid w:val="004508B9"/>
    <w:rsid w:val="0045093F"/>
    <w:rsid w:val="00450A1B"/>
    <w:rsid w:val="00450E71"/>
    <w:rsid w:val="004512BD"/>
    <w:rsid w:val="004514ED"/>
    <w:rsid w:val="00451C5A"/>
    <w:rsid w:val="00451D52"/>
    <w:rsid w:val="00451FFD"/>
    <w:rsid w:val="00452980"/>
    <w:rsid w:val="00452BA2"/>
    <w:rsid w:val="00454631"/>
    <w:rsid w:val="004546DB"/>
    <w:rsid w:val="00455CAE"/>
    <w:rsid w:val="004562D4"/>
    <w:rsid w:val="004563BE"/>
    <w:rsid w:val="0045656E"/>
    <w:rsid w:val="004578E1"/>
    <w:rsid w:val="00457E0C"/>
    <w:rsid w:val="004604BB"/>
    <w:rsid w:val="004606CA"/>
    <w:rsid w:val="00460C9C"/>
    <w:rsid w:val="00461010"/>
    <w:rsid w:val="00461302"/>
    <w:rsid w:val="00461663"/>
    <w:rsid w:val="00461D45"/>
    <w:rsid w:val="00462306"/>
    <w:rsid w:val="00462482"/>
    <w:rsid w:val="00462C9E"/>
    <w:rsid w:val="004637D6"/>
    <w:rsid w:val="0046426A"/>
    <w:rsid w:val="00464664"/>
    <w:rsid w:val="00464F3B"/>
    <w:rsid w:val="00465494"/>
    <w:rsid w:val="00465CAD"/>
    <w:rsid w:val="00466065"/>
    <w:rsid w:val="00466277"/>
    <w:rsid w:val="00467547"/>
    <w:rsid w:val="00471A81"/>
    <w:rsid w:val="00472961"/>
    <w:rsid w:val="004732CB"/>
    <w:rsid w:val="004733DB"/>
    <w:rsid w:val="00473B0C"/>
    <w:rsid w:val="00473D64"/>
    <w:rsid w:val="004741F1"/>
    <w:rsid w:val="00474334"/>
    <w:rsid w:val="00475E74"/>
    <w:rsid w:val="00476490"/>
    <w:rsid w:val="00476C08"/>
    <w:rsid w:val="00476F3C"/>
    <w:rsid w:val="00480236"/>
    <w:rsid w:val="00480554"/>
    <w:rsid w:val="00480C99"/>
    <w:rsid w:val="0048137A"/>
    <w:rsid w:val="00483375"/>
    <w:rsid w:val="00484BE0"/>
    <w:rsid w:val="00485D60"/>
    <w:rsid w:val="00486325"/>
    <w:rsid w:val="00487FD1"/>
    <w:rsid w:val="004900C5"/>
    <w:rsid w:val="00490D21"/>
    <w:rsid w:val="00492FB4"/>
    <w:rsid w:val="0049341E"/>
    <w:rsid w:val="0049425C"/>
    <w:rsid w:val="00497A88"/>
    <w:rsid w:val="004A09FB"/>
    <w:rsid w:val="004A0B77"/>
    <w:rsid w:val="004A0D3E"/>
    <w:rsid w:val="004A0D8D"/>
    <w:rsid w:val="004A1334"/>
    <w:rsid w:val="004A17CF"/>
    <w:rsid w:val="004A275E"/>
    <w:rsid w:val="004A287C"/>
    <w:rsid w:val="004A2B38"/>
    <w:rsid w:val="004A45D7"/>
    <w:rsid w:val="004A487A"/>
    <w:rsid w:val="004A5522"/>
    <w:rsid w:val="004A56D0"/>
    <w:rsid w:val="004A5E09"/>
    <w:rsid w:val="004A68E5"/>
    <w:rsid w:val="004A6DCE"/>
    <w:rsid w:val="004A789E"/>
    <w:rsid w:val="004A7B90"/>
    <w:rsid w:val="004A7F5B"/>
    <w:rsid w:val="004B1B5F"/>
    <w:rsid w:val="004B2C4A"/>
    <w:rsid w:val="004B3746"/>
    <w:rsid w:val="004B393A"/>
    <w:rsid w:val="004B3991"/>
    <w:rsid w:val="004B40FB"/>
    <w:rsid w:val="004B4DF3"/>
    <w:rsid w:val="004B4E6F"/>
    <w:rsid w:val="004B5D8B"/>
    <w:rsid w:val="004B61DA"/>
    <w:rsid w:val="004B631C"/>
    <w:rsid w:val="004B63DF"/>
    <w:rsid w:val="004B65D5"/>
    <w:rsid w:val="004B748E"/>
    <w:rsid w:val="004B7757"/>
    <w:rsid w:val="004C021C"/>
    <w:rsid w:val="004C0B8A"/>
    <w:rsid w:val="004C0C58"/>
    <w:rsid w:val="004C18A5"/>
    <w:rsid w:val="004C35F7"/>
    <w:rsid w:val="004C3988"/>
    <w:rsid w:val="004C3C18"/>
    <w:rsid w:val="004C6A7E"/>
    <w:rsid w:val="004C6AD5"/>
    <w:rsid w:val="004C6F71"/>
    <w:rsid w:val="004C751B"/>
    <w:rsid w:val="004D0BB5"/>
    <w:rsid w:val="004D0E94"/>
    <w:rsid w:val="004D18AC"/>
    <w:rsid w:val="004D2AE3"/>
    <w:rsid w:val="004D2D0B"/>
    <w:rsid w:val="004D2F23"/>
    <w:rsid w:val="004D340D"/>
    <w:rsid w:val="004D45DC"/>
    <w:rsid w:val="004D4994"/>
    <w:rsid w:val="004D5390"/>
    <w:rsid w:val="004D5424"/>
    <w:rsid w:val="004D583A"/>
    <w:rsid w:val="004D59B2"/>
    <w:rsid w:val="004D5F06"/>
    <w:rsid w:val="004D6729"/>
    <w:rsid w:val="004D6A18"/>
    <w:rsid w:val="004D70B5"/>
    <w:rsid w:val="004D77E5"/>
    <w:rsid w:val="004E0FF3"/>
    <w:rsid w:val="004E1077"/>
    <w:rsid w:val="004E1101"/>
    <w:rsid w:val="004E11BE"/>
    <w:rsid w:val="004E1465"/>
    <w:rsid w:val="004E2C50"/>
    <w:rsid w:val="004E366A"/>
    <w:rsid w:val="004E44E1"/>
    <w:rsid w:val="004E4715"/>
    <w:rsid w:val="004E4B6A"/>
    <w:rsid w:val="004E4DB3"/>
    <w:rsid w:val="004E5AA1"/>
    <w:rsid w:val="004E6A79"/>
    <w:rsid w:val="004E7706"/>
    <w:rsid w:val="004F0117"/>
    <w:rsid w:val="004F0EF9"/>
    <w:rsid w:val="004F1032"/>
    <w:rsid w:val="004F1655"/>
    <w:rsid w:val="004F1776"/>
    <w:rsid w:val="004F182E"/>
    <w:rsid w:val="004F26DB"/>
    <w:rsid w:val="004F27E3"/>
    <w:rsid w:val="004F2BA2"/>
    <w:rsid w:val="004F2CD1"/>
    <w:rsid w:val="004F2E46"/>
    <w:rsid w:val="004F3328"/>
    <w:rsid w:val="004F3CAC"/>
    <w:rsid w:val="004F506E"/>
    <w:rsid w:val="004F5115"/>
    <w:rsid w:val="004F52C6"/>
    <w:rsid w:val="004F60F7"/>
    <w:rsid w:val="004F638B"/>
    <w:rsid w:val="00501BDB"/>
    <w:rsid w:val="005026CD"/>
    <w:rsid w:val="00502867"/>
    <w:rsid w:val="00502B11"/>
    <w:rsid w:val="00502C0D"/>
    <w:rsid w:val="00503082"/>
    <w:rsid w:val="00503083"/>
    <w:rsid w:val="00503CE2"/>
    <w:rsid w:val="005042B2"/>
    <w:rsid w:val="005046A9"/>
    <w:rsid w:val="00504AD1"/>
    <w:rsid w:val="005057C6"/>
    <w:rsid w:val="00505B4A"/>
    <w:rsid w:val="00506999"/>
    <w:rsid w:val="00506A9A"/>
    <w:rsid w:val="005070A8"/>
    <w:rsid w:val="00507B76"/>
    <w:rsid w:val="00510626"/>
    <w:rsid w:val="00510660"/>
    <w:rsid w:val="00510DBD"/>
    <w:rsid w:val="00512A06"/>
    <w:rsid w:val="00512EA6"/>
    <w:rsid w:val="005130AD"/>
    <w:rsid w:val="00513937"/>
    <w:rsid w:val="00514ECF"/>
    <w:rsid w:val="00515658"/>
    <w:rsid w:val="005158B6"/>
    <w:rsid w:val="00515A28"/>
    <w:rsid w:val="005164B1"/>
    <w:rsid w:val="00517062"/>
    <w:rsid w:val="005177B1"/>
    <w:rsid w:val="00520A05"/>
    <w:rsid w:val="00520B2E"/>
    <w:rsid w:val="00520C77"/>
    <w:rsid w:val="00521308"/>
    <w:rsid w:val="00521644"/>
    <w:rsid w:val="0052169A"/>
    <w:rsid w:val="00521B30"/>
    <w:rsid w:val="00521CD3"/>
    <w:rsid w:val="00522519"/>
    <w:rsid w:val="005225BA"/>
    <w:rsid w:val="005231D5"/>
    <w:rsid w:val="0052326F"/>
    <w:rsid w:val="00524E4A"/>
    <w:rsid w:val="00525326"/>
    <w:rsid w:val="00525578"/>
    <w:rsid w:val="00525D78"/>
    <w:rsid w:val="0052724F"/>
    <w:rsid w:val="00527A2B"/>
    <w:rsid w:val="00527D62"/>
    <w:rsid w:val="00527DCF"/>
    <w:rsid w:val="005305BA"/>
    <w:rsid w:val="00530B9F"/>
    <w:rsid w:val="00531132"/>
    <w:rsid w:val="00532A1D"/>
    <w:rsid w:val="00532CC9"/>
    <w:rsid w:val="00532EF0"/>
    <w:rsid w:val="00534576"/>
    <w:rsid w:val="00535068"/>
    <w:rsid w:val="0053548D"/>
    <w:rsid w:val="00536266"/>
    <w:rsid w:val="005375AF"/>
    <w:rsid w:val="00537C4C"/>
    <w:rsid w:val="00537F9C"/>
    <w:rsid w:val="00541390"/>
    <w:rsid w:val="005415A3"/>
    <w:rsid w:val="00541941"/>
    <w:rsid w:val="005419A2"/>
    <w:rsid w:val="00541A72"/>
    <w:rsid w:val="005424CA"/>
    <w:rsid w:val="00542795"/>
    <w:rsid w:val="00543531"/>
    <w:rsid w:val="00543B6A"/>
    <w:rsid w:val="00543CB4"/>
    <w:rsid w:val="00543DE7"/>
    <w:rsid w:val="005443FC"/>
    <w:rsid w:val="00544AB1"/>
    <w:rsid w:val="00544B82"/>
    <w:rsid w:val="00544BAF"/>
    <w:rsid w:val="00546328"/>
    <w:rsid w:val="00546932"/>
    <w:rsid w:val="00546956"/>
    <w:rsid w:val="00547A8E"/>
    <w:rsid w:val="00550148"/>
    <w:rsid w:val="00553E71"/>
    <w:rsid w:val="00553FEB"/>
    <w:rsid w:val="005544CE"/>
    <w:rsid w:val="00554CBA"/>
    <w:rsid w:val="00555122"/>
    <w:rsid w:val="00555FD1"/>
    <w:rsid w:val="005560DF"/>
    <w:rsid w:val="00556190"/>
    <w:rsid w:val="005565A0"/>
    <w:rsid w:val="00557313"/>
    <w:rsid w:val="005573E4"/>
    <w:rsid w:val="00557574"/>
    <w:rsid w:val="005602F3"/>
    <w:rsid w:val="0056051A"/>
    <w:rsid w:val="00561727"/>
    <w:rsid w:val="00564D33"/>
    <w:rsid w:val="00564F0D"/>
    <w:rsid w:val="00565FE3"/>
    <w:rsid w:val="00566293"/>
    <w:rsid w:val="00566986"/>
    <w:rsid w:val="00566AA6"/>
    <w:rsid w:val="0056776F"/>
    <w:rsid w:val="0057003B"/>
    <w:rsid w:val="00570169"/>
    <w:rsid w:val="005706FF"/>
    <w:rsid w:val="00571AA9"/>
    <w:rsid w:val="0057256D"/>
    <w:rsid w:val="00573F98"/>
    <w:rsid w:val="00575580"/>
    <w:rsid w:val="0057595E"/>
    <w:rsid w:val="00576724"/>
    <w:rsid w:val="0057694A"/>
    <w:rsid w:val="00577CC9"/>
    <w:rsid w:val="00580551"/>
    <w:rsid w:val="0058062A"/>
    <w:rsid w:val="00580FD2"/>
    <w:rsid w:val="0058190A"/>
    <w:rsid w:val="00581A29"/>
    <w:rsid w:val="005833B8"/>
    <w:rsid w:val="0058360C"/>
    <w:rsid w:val="0058548B"/>
    <w:rsid w:val="00587074"/>
    <w:rsid w:val="00587123"/>
    <w:rsid w:val="0058773F"/>
    <w:rsid w:val="00587759"/>
    <w:rsid w:val="005903FA"/>
    <w:rsid w:val="00590A83"/>
    <w:rsid w:val="00590C94"/>
    <w:rsid w:val="00590EA4"/>
    <w:rsid w:val="0059101D"/>
    <w:rsid w:val="00591121"/>
    <w:rsid w:val="00591FC1"/>
    <w:rsid w:val="005921E3"/>
    <w:rsid w:val="0059235F"/>
    <w:rsid w:val="00592DBE"/>
    <w:rsid w:val="00593233"/>
    <w:rsid w:val="00593868"/>
    <w:rsid w:val="00593F1E"/>
    <w:rsid w:val="00594460"/>
    <w:rsid w:val="005944F2"/>
    <w:rsid w:val="00594D42"/>
    <w:rsid w:val="00595E07"/>
    <w:rsid w:val="005974B3"/>
    <w:rsid w:val="005977EE"/>
    <w:rsid w:val="005979BB"/>
    <w:rsid w:val="00597B1A"/>
    <w:rsid w:val="005A1C41"/>
    <w:rsid w:val="005A262C"/>
    <w:rsid w:val="005A2E67"/>
    <w:rsid w:val="005A2F1E"/>
    <w:rsid w:val="005A44FE"/>
    <w:rsid w:val="005A4703"/>
    <w:rsid w:val="005A53B8"/>
    <w:rsid w:val="005A60B6"/>
    <w:rsid w:val="005A6677"/>
    <w:rsid w:val="005A7ABC"/>
    <w:rsid w:val="005B0B4D"/>
    <w:rsid w:val="005B0F47"/>
    <w:rsid w:val="005B1A28"/>
    <w:rsid w:val="005B22F9"/>
    <w:rsid w:val="005B2D9E"/>
    <w:rsid w:val="005B38D4"/>
    <w:rsid w:val="005B416B"/>
    <w:rsid w:val="005B4276"/>
    <w:rsid w:val="005B4A84"/>
    <w:rsid w:val="005B4E21"/>
    <w:rsid w:val="005B535A"/>
    <w:rsid w:val="005B5603"/>
    <w:rsid w:val="005B622F"/>
    <w:rsid w:val="005B6347"/>
    <w:rsid w:val="005B6807"/>
    <w:rsid w:val="005B7496"/>
    <w:rsid w:val="005B7824"/>
    <w:rsid w:val="005B78F3"/>
    <w:rsid w:val="005B79D8"/>
    <w:rsid w:val="005C20D7"/>
    <w:rsid w:val="005C36DF"/>
    <w:rsid w:val="005C3E11"/>
    <w:rsid w:val="005C3FC1"/>
    <w:rsid w:val="005C45AE"/>
    <w:rsid w:val="005C469D"/>
    <w:rsid w:val="005C4D10"/>
    <w:rsid w:val="005C612B"/>
    <w:rsid w:val="005C61E4"/>
    <w:rsid w:val="005C6889"/>
    <w:rsid w:val="005C6AFE"/>
    <w:rsid w:val="005C6B3B"/>
    <w:rsid w:val="005C6D56"/>
    <w:rsid w:val="005C6F9B"/>
    <w:rsid w:val="005C784A"/>
    <w:rsid w:val="005C7D1E"/>
    <w:rsid w:val="005D017F"/>
    <w:rsid w:val="005D0B00"/>
    <w:rsid w:val="005D1814"/>
    <w:rsid w:val="005D2099"/>
    <w:rsid w:val="005D20B9"/>
    <w:rsid w:val="005D2799"/>
    <w:rsid w:val="005D43AF"/>
    <w:rsid w:val="005D4E9F"/>
    <w:rsid w:val="005D53E1"/>
    <w:rsid w:val="005D574F"/>
    <w:rsid w:val="005D5BFE"/>
    <w:rsid w:val="005D5E84"/>
    <w:rsid w:val="005D7787"/>
    <w:rsid w:val="005E0EDF"/>
    <w:rsid w:val="005E0F07"/>
    <w:rsid w:val="005E1F0B"/>
    <w:rsid w:val="005E1F69"/>
    <w:rsid w:val="005E2446"/>
    <w:rsid w:val="005E3014"/>
    <w:rsid w:val="005E30B5"/>
    <w:rsid w:val="005E3F72"/>
    <w:rsid w:val="005E44DE"/>
    <w:rsid w:val="005E4765"/>
    <w:rsid w:val="005E4CCE"/>
    <w:rsid w:val="005E4E29"/>
    <w:rsid w:val="005E55C1"/>
    <w:rsid w:val="005E5840"/>
    <w:rsid w:val="005E6387"/>
    <w:rsid w:val="005E6B60"/>
    <w:rsid w:val="005E7551"/>
    <w:rsid w:val="005E76F6"/>
    <w:rsid w:val="005E7D3F"/>
    <w:rsid w:val="005E7E1A"/>
    <w:rsid w:val="005E7F71"/>
    <w:rsid w:val="005F112C"/>
    <w:rsid w:val="005F1D8C"/>
    <w:rsid w:val="005F2050"/>
    <w:rsid w:val="005F3AF4"/>
    <w:rsid w:val="005F40B9"/>
    <w:rsid w:val="005F40DA"/>
    <w:rsid w:val="005F44A6"/>
    <w:rsid w:val="005F4592"/>
    <w:rsid w:val="005F49F2"/>
    <w:rsid w:val="005F4DE5"/>
    <w:rsid w:val="005F4E8B"/>
    <w:rsid w:val="005F538B"/>
    <w:rsid w:val="005F5E54"/>
    <w:rsid w:val="005F69F4"/>
    <w:rsid w:val="005F7516"/>
    <w:rsid w:val="00600C84"/>
    <w:rsid w:val="00601704"/>
    <w:rsid w:val="006020A7"/>
    <w:rsid w:val="006027F0"/>
    <w:rsid w:val="00603806"/>
    <w:rsid w:val="00603C1C"/>
    <w:rsid w:val="006042BF"/>
    <w:rsid w:val="006044F3"/>
    <w:rsid w:val="00604CA6"/>
    <w:rsid w:val="00605B23"/>
    <w:rsid w:val="006071D6"/>
    <w:rsid w:val="006076CA"/>
    <w:rsid w:val="00607A38"/>
    <w:rsid w:val="00610B81"/>
    <w:rsid w:val="00610BA2"/>
    <w:rsid w:val="00611083"/>
    <w:rsid w:val="00611216"/>
    <w:rsid w:val="00612471"/>
    <w:rsid w:val="00612B38"/>
    <w:rsid w:val="00613D6C"/>
    <w:rsid w:val="00614110"/>
    <w:rsid w:val="006159E5"/>
    <w:rsid w:val="0061772D"/>
    <w:rsid w:val="00617E67"/>
    <w:rsid w:val="00620911"/>
    <w:rsid w:val="00620D27"/>
    <w:rsid w:val="0062181A"/>
    <w:rsid w:val="0062217E"/>
    <w:rsid w:val="006223EA"/>
    <w:rsid w:val="0062247C"/>
    <w:rsid w:val="00622780"/>
    <w:rsid w:val="006228A6"/>
    <w:rsid w:val="00622DCB"/>
    <w:rsid w:val="00625B2D"/>
    <w:rsid w:val="00626677"/>
    <w:rsid w:val="006268B8"/>
    <w:rsid w:val="00626D1A"/>
    <w:rsid w:val="006272A0"/>
    <w:rsid w:val="006308AF"/>
    <w:rsid w:val="00630A65"/>
    <w:rsid w:val="00631019"/>
    <w:rsid w:val="00631020"/>
    <w:rsid w:val="0063137A"/>
    <w:rsid w:val="00631A21"/>
    <w:rsid w:val="00631F82"/>
    <w:rsid w:val="00632778"/>
    <w:rsid w:val="006340FA"/>
    <w:rsid w:val="006358EE"/>
    <w:rsid w:val="00635A52"/>
    <w:rsid w:val="00635CA7"/>
    <w:rsid w:val="0063754E"/>
    <w:rsid w:val="006406BA"/>
    <w:rsid w:val="00640979"/>
    <w:rsid w:val="006424BA"/>
    <w:rsid w:val="00642E05"/>
    <w:rsid w:val="00642F0C"/>
    <w:rsid w:val="00643C2F"/>
    <w:rsid w:val="00643F7A"/>
    <w:rsid w:val="0064417B"/>
    <w:rsid w:val="0064494E"/>
    <w:rsid w:val="0064515D"/>
    <w:rsid w:val="00645B37"/>
    <w:rsid w:val="00645FC5"/>
    <w:rsid w:val="0064662A"/>
    <w:rsid w:val="00646976"/>
    <w:rsid w:val="00646D68"/>
    <w:rsid w:val="00647FA6"/>
    <w:rsid w:val="006508A6"/>
    <w:rsid w:val="00650DD9"/>
    <w:rsid w:val="00650FA0"/>
    <w:rsid w:val="00651348"/>
    <w:rsid w:val="00651E92"/>
    <w:rsid w:val="006520EF"/>
    <w:rsid w:val="00652285"/>
    <w:rsid w:val="006523DF"/>
    <w:rsid w:val="0065327A"/>
    <w:rsid w:val="006537D6"/>
    <w:rsid w:val="00653ACD"/>
    <w:rsid w:val="00653F0E"/>
    <w:rsid w:val="006552E6"/>
    <w:rsid w:val="006565EC"/>
    <w:rsid w:val="00656F36"/>
    <w:rsid w:val="00656FB1"/>
    <w:rsid w:val="00657C4A"/>
    <w:rsid w:val="00660153"/>
    <w:rsid w:val="006604DB"/>
    <w:rsid w:val="006618CF"/>
    <w:rsid w:val="0066401F"/>
    <w:rsid w:val="00664CC2"/>
    <w:rsid w:val="00664E61"/>
    <w:rsid w:val="006652F7"/>
    <w:rsid w:val="006652F8"/>
    <w:rsid w:val="006654F6"/>
    <w:rsid w:val="00666E85"/>
    <w:rsid w:val="00666FFF"/>
    <w:rsid w:val="00667653"/>
    <w:rsid w:val="0066786C"/>
    <w:rsid w:val="00670B37"/>
    <w:rsid w:val="0067113E"/>
    <w:rsid w:val="0067182F"/>
    <w:rsid w:val="006724EB"/>
    <w:rsid w:val="00673089"/>
    <w:rsid w:val="006730C0"/>
    <w:rsid w:val="00673574"/>
    <w:rsid w:val="00675CE7"/>
    <w:rsid w:val="00676B78"/>
    <w:rsid w:val="00676D84"/>
    <w:rsid w:val="00677070"/>
    <w:rsid w:val="00677C1D"/>
    <w:rsid w:val="00680291"/>
    <w:rsid w:val="00680EEC"/>
    <w:rsid w:val="006817C2"/>
    <w:rsid w:val="00682003"/>
    <w:rsid w:val="00683544"/>
    <w:rsid w:val="00683832"/>
    <w:rsid w:val="00684878"/>
    <w:rsid w:val="0068509D"/>
    <w:rsid w:val="0068576A"/>
    <w:rsid w:val="006859F1"/>
    <w:rsid w:val="006862AD"/>
    <w:rsid w:val="00686329"/>
    <w:rsid w:val="00686B9A"/>
    <w:rsid w:val="00687638"/>
    <w:rsid w:val="00687A4E"/>
    <w:rsid w:val="006901A8"/>
    <w:rsid w:val="006907B6"/>
    <w:rsid w:val="00690D6C"/>
    <w:rsid w:val="00693454"/>
    <w:rsid w:val="0069432E"/>
    <w:rsid w:val="0069573D"/>
    <w:rsid w:val="00696A03"/>
    <w:rsid w:val="00697588"/>
    <w:rsid w:val="00697798"/>
    <w:rsid w:val="006A0521"/>
    <w:rsid w:val="006A150E"/>
    <w:rsid w:val="006A15E9"/>
    <w:rsid w:val="006A1935"/>
    <w:rsid w:val="006A3C22"/>
    <w:rsid w:val="006A3F4B"/>
    <w:rsid w:val="006A4891"/>
    <w:rsid w:val="006A4A4F"/>
    <w:rsid w:val="006A507A"/>
    <w:rsid w:val="006A5A9A"/>
    <w:rsid w:val="006A6C55"/>
    <w:rsid w:val="006A7162"/>
    <w:rsid w:val="006B0F49"/>
    <w:rsid w:val="006B12C8"/>
    <w:rsid w:val="006B12D6"/>
    <w:rsid w:val="006B163B"/>
    <w:rsid w:val="006B33DF"/>
    <w:rsid w:val="006B3565"/>
    <w:rsid w:val="006B3B17"/>
    <w:rsid w:val="006B469E"/>
    <w:rsid w:val="006B4A9C"/>
    <w:rsid w:val="006B4C5C"/>
    <w:rsid w:val="006B53E8"/>
    <w:rsid w:val="006B636D"/>
    <w:rsid w:val="006B6AD0"/>
    <w:rsid w:val="006B6DE2"/>
    <w:rsid w:val="006B76A6"/>
    <w:rsid w:val="006B77AC"/>
    <w:rsid w:val="006B79E2"/>
    <w:rsid w:val="006B7E79"/>
    <w:rsid w:val="006C0B44"/>
    <w:rsid w:val="006C1325"/>
    <w:rsid w:val="006C15BC"/>
    <w:rsid w:val="006C1930"/>
    <w:rsid w:val="006C1DA8"/>
    <w:rsid w:val="006C2663"/>
    <w:rsid w:val="006C29D4"/>
    <w:rsid w:val="006C2D6A"/>
    <w:rsid w:val="006C2E88"/>
    <w:rsid w:val="006C33F6"/>
    <w:rsid w:val="006C5FF6"/>
    <w:rsid w:val="006C65F6"/>
    <w:rsid w:val="006C664B"/>
    <w:rsid w:val="006C6681"/>
    <w:rsid w:val="006C7D63"/>
    <w:rsid w:val="006D0CDB"/>
    <w:rsid w:val="006D0EA5"/>
    <w:rsid w:val="006D1861"/>
    <w:rsid w:val="006D1A39"/>
    <w:rsid w:val="006D276F"/>
    <w:rsid w:val="006D2A41"/>
    <w:rsid w:val="006D2F6F"/>
    <w:rsid w:val="006D3373"/>
    <w:rsid w:val="006D3A64"/>
    <w:rsid w:val="006D3B97"/>
    <w:rsid w:val="006D489F"/>
    <w:rsid w:val="006D4B8D"/>
    <w:rsid w:val="006D51CD"/>
    <w:rsid w:val="006D6A55"/>
    <w:rsid w:val="006D71DF"/>
    <w:rsid w:val="006E0B41"/>
    <w:rsid w:val="006E0C9E"/>
    <w:rsid w:val="006E1114"/>
    <w:rsid w:val="006E1E37"/>
    <w:rsid w:val="006E2C76"/>
    <w:rsid w:val="006E3927"/>
    <w:rsid w:val="006E4147"/>
    <w:rsid w:val="006E544D"/>
    <w:rsid w:val="006E5BA6"/>
    <w:rsid w:val="006E5F57"/>
    <w:rsid w:val="006E613F"/>
    <w:rsid w:val="006E6F7C"/>
    <w:rsid w:val="006E6FEF"/>
    <w:rsid w:val="006E7043"/>
    <w:rsid w:val="006F010C"/>
    <w:rsid w:val="006F0761"/>
    <w:rsid w:val="006F1D96"/>
    <w:rsid w:val="006F30AD"/>
    <w:rsid w:val="006F30C2"/>
    <w:rsid w:val="006F446E"/>
    <w:rsid w:val="006F5807"/>
    <w:rsid w:val="006F58EF"/>
    <w:rsid w:val="006F58F2"/>
    <w:rsid w:val="006F5CF7"/>
    <w:rsid w:val="006F5DB3"/>
    <w:rsid w:val="006F626D"/>
    <w:rsid w:val="006F63FE"/>
    <w:rsid w:val="006F64C5"/>
    <w:rsid w:val="006F6C06"/>
    <w:rsid w:val="006F6EB0"/>
    <w:rsid w:val="006F6EE6"/>
    <w:rsid w:val="006F73B0"/>
    <w:rsid w:val="006F74EC"/>
    <w:rsid w:val="00700B4B"/>
    <w:rsid w:val="00700CA0"/>
    <w:rsid w:val="00701340"/>
    <w:rsid w:val="00702045"/>
    <w:rsid w:val="00703689"/>
    <w:rsid w:val="007041F2"/>
    <w:rsid w:val="00704702"/>
    <w:rsid w:val="00704F91"/>
    <w:rsid w:val="007051DE"/>
    <w:rsid w:val="0070613C"/>
    <w:rsid w:val="00706958"/>
    <w:rsid w:val="00706D66"/>
    <w:rsid w:val="00707089"/>
    <w:rsid w:val="007071B8"/>
    <w:rsid w:val="00707C10"/>
    <w:rsid w:val="00707D9F"/>
    <w:rsid w:val="0071050E"/>
    <w:rsid w:val="00710A1E"/>
    <w:rsid w:val="00712382"/>
    <w:rsid w:val="00712820"/>
    <w:rsid w:val="00712E95"/>
    <w:rsid w:val="00713584"/>
    <w:rsid w:val="00713D65"/>
    <w:rsid w:val="00714E10"/>
    <w:rsid w:val="007151B4"/>
    <w:rsid w:val="00715708"/>
    <w:rsid w:val="007157BF"/>
    <w:rsid w:val="00715D2F"/>
    <w:rsid w:val="00715E23"/>
    <w:rsid w:val="007176B1"/>
    <w:rsid w:val="00717815"/>
    <w:rsid w:val="00717C52"/>
    <w:rsid w:val="00721EF4"/>
    <w:rsid w:val="007222B8"/>
    <w:rsid w:val="007227AD"/>
    <w:rsid w:val="00722AFC"/>
    <w:rsid w:val="007231D4"/>
    <w:rsid w:val="00723867"/>
    <w:rsid w:val="0072432B"/>
    <w:rsid w:val="00724523"/>
    <w:rsid w:val="00726829"/>
    <w:rsid w:val="00726FFE"/>
    <w:rsid w:val="00730207"/>
    <w:rsid w:val="00730423"/>
    <w:rsid w:val="00730FF6"/>
    <w:rsid w:val="007312B3"/>
    <w:rsid w:val="00732315"/>
    <w:rsid w:val="00732376"/>
    <w:rsid w:val="0073267D"/>
    <w:rsid w:val="00732765"/>
    <w:rsid w:val="007329A1"/>
    <w:rsid w:val="00733166"/>
    <w:rsid w:val="0073350E"/>
    <w:rsid w:val="00733512"/>
    <w:rsid w:val="0073507F"/>
    <w:rsid w:val="00735DD7"/>
    <w:rsid w:val="00735F26"/>
    <w:rsid w:val="007371DD"/>
    <w:rsid w:val="007372C1"/>
    <w:rsid w:val="0073730B"/>
    <w:rsid w:val="007400B4"/>
    <w:rsid w:val="0074022B"/>
    <w:rsid w:val="00740A63"/>
    <w:rsid w:val="00743F43"/>
    <w:rsid w:val="00743FF4"/>
    <w:rsid w:val="00744E2A"/>
    <w:rsid w:val="007462BB"/>
    <w:rsid w:val="0074633C"/>
    <w:rsid w:val="0075034C"/>
    <w:rsid w:val="00751305"/>
    <w:rsid w:val="0075189C"/>
    <w:rsid w:val="00751FCA"/>
    <w:rsid w:val="007526DF"/>
    <w:rsid w:val="007527C9"/>
    <w:rsid w:val="007527E8"/>
    <w:rsid w:val="0075293E"/>
    <w:rsid w:val="00752B09"/>
    <w:rsid w:val="00754255"/>
    <w:rsid w:val="00754FD8"/>
    <w:rsid w:val="0075563F"/>
    <w:rsid w:val="007559AE"/>
    <w:rsid w:val="00755A06"/>
    <w:rsid w:val="00755ABA"/>
    <w:rsid w:val="00757099"/>
    <w:rsid w:val="00760027"/>
    <w:rsid w:val="00760F27"/>
    <w:rsid w:val="00760F6D"/>
    <w:rsid w:val="00761D55"/>
    <w:rsid w:val="00763935"/>
    <w:rsid w:val="00764B3E"/>
    <w:rsid w:val="00765DDB"/>
    <w:rsid w:val="00766210"/>
    <w:rsid w:val="00766712"/>
    <w:rsid w:val="00766E45"/>
    <w:rsid w:val="00767BDF"/>
    <w:rsid w:val="007702E7"/>
    <w:rsid w:val="0077168F"/>
    <w:rsid w:val="00771EB8"/>
    <w:rsid w:val="00771F49"/>
    <w:rsid w:val="0077238C"/>
    <w:rsid w:val="00772AF2"/>
    <w:rsid w:val="0077321C"/>
    <w:rsid w:val="0077328F"/>
    <w:rsid w:val="0077348E"/>
    <w:rsid w:val="00773A76"/>
    <w:rsid w:val="00773F82"/>
    <w:rsid w:val="00775103"/>
    <w:rsid w:val="00776292"/>
    <w:rsid w:val="007767F8"/>
    <w:rsid w:val="00776BE1"/>
    <w:rsid w:val="00777137"/>
    <w:rsid w:val="00777C9D"/>
    <w:rsid w:val="00780068"/>
    <w:rsid w:val="00780DB5"/>
    <w:rsid w:val="007814F3"/>
    <w:rsid w:val="00781B82"/>
    <w:rsid w:val="007820FC"/>
    <w:rsid w:val="00782243"/>
    <w:rsid w:val="0078292B"/>
    <w:rsid w:val="0078324E"/>
    <w:rsid w:val="00783349"/>
    <w:rsid w:val="007834B7"/>
    <w:rsid w:val="007860EF"/>
    <w:rsid w:val="00786EEC"/>
    <w:rsid w:val="00787148"/>
    <w:rsid w:val="007871F7"/>
    <w:rsid w:val="007875A2"/>
    <w:rsid w:val="00787663"/>
    <w:rsid w:val="00790F23"/>
    <w:rsid w:val="00791234"/>
    <w:rsid w:val="00791F07"/>
    <w:rsid w:val="00792B50"/>
    <w:rsid w:val="00792C0C"/>
    <w:rsid w:val="00792F37"/>
    <w:rsid w:val="007930B2"/>
    <w:rsid w:val="00793456"/>
    <w:rsid w:val="00793ACE"/>
    <w:rsid w:val="007947DC"/>
    <w:rsid w:val="007953F9"/>
    <w:rsid w:val="00795560"/>
    <w:rsid w:val="00795EDD"/>
    <w:rsid w:val="00796A4D"/>
    <w:rsid w:val="0079771B"/>
    <w:rsid w:val="00797CE2"/>
    <w:rsid w:val="007A07B2"/>
    <w:rsid w:val="007A2419"/>
    <w:rsid w:val="007A286A"/>
    <w:rsid w:val="007A2A21"/>
    <w:rsid w:val="007A2C21"/>
    <w:rsid w:val="007A2D86"/>
    <w:rsid w:val="007A3E7F"/>
    <w:rsid w:val="007A4987"/>
    <w:rsid w:val="007A4CB4"/>
    <w:rsid w:val="007A5E9A"/>
    <w:rsid w:val="007A630A"/>
    <w:rsid w:val="007A716F"/>
    <w:rsid w:val="007A7BD1"/>
    <w:rsid w:val="007A7D75"/>
    <w:rsid w:val="007B01F9"/>
    <w:rsid w:val="007B114C"/>
    <w:rsid w:val="007B121D"/>
    <w:rsid w:val="007B18DA"/>
    <w:rsid w:val="007B2570"/>
    <w:rsid w:val="007B2BCC"/>
    <w:rsid w:val="007B3043"/>
    <w:rsid w:val="007B346A"/>
    <w:rsid w:val="007B39E4"/>
    <w:rsid w:val="007B3B73"/>
    <w:rsid w:val="007B3C5C"/>
    <w:rsid w:val="007B3C69"/>
    <w:rsid w:val="007B5626"/>
    <w:rsid w:val="007B57E5"/>
    <w:rsid w:val="007B58A7"/>
    <w:rsid w:val="007B5CB7"/>
    <w:rsid w:val="007B5EE1"/>
    <w:rsid w:val="007B5FF6"/>
    <w:rsid w:val="007B6974"/>
    <w:rsid w:val="007B7F2B"/>
    <w:rsid w:val="007C4527"/>
    <w:rsid w:val="007C46F4"/>
    <w:rsid w:val="007C4D86"/>
    <w:rsid w:val="007C504E"/>
    <w:rsid w:val="007C6061"/>
    <w:rsid w:val="007C6891"/>
    <w:rsid w:val="007C6A54"/>
    <w:rsid w:val="007C73A1"/>
    <w:rsid w:val="007C750F"/>
    <w:rsid w:val="007C78AD"/>
    <w:rsid w:val="007C7CA2"/>
    <w:rsid w:val="007D0FB5"/>
    <w:rsid w:val="007D13B1"/>
    <w:rsid w:val="007D1689"/>
    <w:rsid w:val="007D216E"/>
    <w:rsid w:val="007D4462"/>
    <w:rsid w:val="007D4B8A"/>
    <w:rsid w:val="007D4DC8"/>
    <w:rsid w:val="007D4EEC"/>
    <w:rsid w:val="007E07D4"/>
    <w:rsid w:val="007E07E7"/>
    <w:rsid w:val="007E0853"/>
    <w:rsid w:val="007E1A56"/>
    <w:rsid w:val="007E1D67"/>
    <w:rsid w:val="007E21EE"/>
    <w:rsid w:val="007E3034"/>
    <w:rsid w:val="007E3994"/>
    <w:rsid w:val="007E3CE9"/>
    <w:rsid w:val="007E5612"/>
    <w:rsid w:val="007E5800"/>
    <w:rsid w:val="007E5C77"/>
    <w:rsid w:val="007E5FDE"/>
    <w:rsid w:val="007E72F4"/>
    <w:rsid w:val="007F0279"/>
    <w:rsid w:val="007F0AF4"/>
    <w:rsid w:val="007F116C"/>
    <w:rsid w:val="007F1278"/>
    <w:rsid w:val="007F1D35"/>
    <w:rsid w:val="007F2B31"/>
    <w:rsid w:val="007F3086"/>
    <w:rsid w:val="007F31F4"/>
    <w:rsid w:val="007F380A"/>
    <w:rsid w:val="007F38D7"/>
    <w:rsid w:val="007F454B"/>
    <w:rsid w:val="007F4C5B"/>
    <w:rsid w:val="007F53DB"/>
    <w:rsid w:val="007F5AF8"/>
    <w:rsid w:val="007F5D8B"/>
    <w:rsid w:val="007F679E"/>
    <w:rsid w:val="007F6A20"/>
    <w:rsid w:val="007F70D0"/>
    <w:rsid w:val="007F7B9C"/>
    <w:rsid w:val="007F7CAD"/>
    <w:rsid w:val="00800192"/>
    <w:rsid w:val="00801F83"/>
    <w:rsid w:val="00802883"/>
    <w:rsid w:val="00802D79"/>
    <w:rsid w:val="00802DAD"/>
    <w:rsid w:val="00803355"/>
    <w:rsid w:val="008034D6"/>
    <w:rsid w:val="008037B2"/>
    <w:rsid w:val="008038C7"/>
    <w:rsid w:val="008042F3"/>
    <w:rsid w:val="00805230"/>
    <w:rsid w:val="00805CA9"/>
    <w:rsid w:val="008062C6"/>
    <w:rsid w:val="00806BFC"/>
    <w:rsid w:val="00807D28"/>
    <w:rsid w:val="008105AE"/>
    <w:rsid w:val="008122D1"/>
    <w:rsid w:val="00812C03"/>
    <w:rsid w:val="008131C3"/>
    <w:rsid w:val="0081370F"/>
    <w:rsid w:val="00813B6B"/>
    <w:rsid w:val="00814B22"/>
    <w:rsid w:val="00814FA6"/>
    <w:rsid w:val="008153D5"/>
    <w:rsid w:val="00816E4C"/>
    <w:rsid w:val="00817772"/>
    <w:rsid w:val="008205B6"/>
    <w:rsid w:val="008207AB"/>
    <w:rsid w:val="00820A20"/>
    <w:rsid w:val="00820AC1"/>
    <w:rsid w:val="0082130D"/>
    <w:rsid w:val="00822957"/>
    <w:rsid w:val="008235E8"/>
    <w:rsid w:val="00823B2E"/>
    <w:rsid w:val="00824C07"/>
    <w:rsid w:val="00825C3D"/>
    <w:rsid w:val="00825FFB"/>
    <w:rsid w:val="00826E1D"/>
    <w:rsid w:val="008275EA"/>
    <w:rsid w:val="00830260"/>
    <w:rsid w:val="0083060E"/>
    <w:rsid w:val="00830E15"/>
    <w:rsid w:val="00830E6B"/>
    <w:rsid w:val="00831433"/>
    <w:rsid w:val="008322A6"/>
    <w:rsid w:val="008322DF"/>
    <w:rsid w:val="00832695"/>
    <w:rsid w:val="0083335D"/>
    <w:rsid w:val="00834EFD"/>
    <w:rsid w:val="008365E5"/>
    <w:rsid w:val="00836BB1"/>
    <w:rsid w:val="00836BFA"/>
    <w:rsid w:val="00837E49"/>
    <w:rsid w:val="00842838"/>
    <w:rsid w:val="00842DAD"/>
    <w:rsid w:val="00843BE6"/>
    <w:rsid w:val="00843EB4"/>
    <w:rsid w:val="008443FA"/>
    <w:rsid w:val="00844925"/>
    <w:rsid w:val="0084502D"/>
    <w:rsid w:val="0084579B"/>
    <w:rsid w:val="00845B5C"/>
    <w:rsid w:val="00846CFA"/>
    <w:rsid w:val="00847B1F"/>
    <w:rsid w:val="008500C9"/>
    <w:rsid w:val="0085060A"/>
    <w:rsid w:val="00850CBF"/>
    <w:rsid w:val="00850EE6"/>
    <w:rsid w:val="00851356"/>
    <w:rsid w:val="008514E8"/>
    <w:rsid w:val="008514FE"/>
    <w:rsid w:val="0085164E"/>
    <w:rsid w:val="00851FBC"/>
    <w:rsid w:val="00852357"/>
    <w:rsid w:val="008525C6"/>
    <w:rsid w:val="00852BD5"/>
    <w:rsid w:val="00852C16"/>
    <w:rsid w:val="00852FAB"/>
    <w:rsid w:val="008531EE"/>
    <w:rsid w:val="0085322A"/>
    <w:rsid w:val="00853469"/>
    <w:rsid w:val="008535FE"/>
    <w:rsid w:val="00853B1E"/>
    <w:rsid w:val="0085524C"/>
    <w:rsid w:val="00855DC5"/>
    <w:rsid w:val="008569AB"/>
    <w:rsid w:val="00856A5A"/>
    <w:rsid w:val="00857457"/>
    <w:rsid w:val="0085776D"/>
    <w:rsid w:val="0086136B"/>
    <w:rsid w:val="00861D7C"/>
    <w:rsid w:val="00861E1D"/>
    <w:rsid w:val="00861FE9"/>
    <w:rsid w:val="0086332C"/>
    <w:rsid w:val="00863CE4"/>
    <w:rsid w:val="00863FA8"/>
    <w:rsid w:val="00864D71"/>
    <w:rsid w:val="008652F1"/>
    <w:rsid w:val="00865353"/>
    <w:rsid w:val="0086547A"/>
    <w:rsid w:val="0086571B"/>
    <w:rsid w:val="008669A8"/>
    <w:rsid w:val="00866B03"/>
    <w:rsid w:val="00866E2F"/>
    <w:rsid w:val="00867086"/>
    <w:rsid w:val="00867686"/>
    <w:rsid w:val="008678A2"/>
    <w:rsid w:val="008678B0"/>
    <w:rsid w:val="008704A2"/>
    <w:rsid w:val="00870562"/>
    <w:rsid w:val="00870DB6"/>
    <w:rsid w:val="00872B4D"/>
    <w:rsid w:val="008733AA"/>
    <w:rsid w:val="00873472"/>
    <w:rsid w:val="008742F5"/>
    <w:rsid w:val="00874D7B"/>
    <w:rsid w:val="0087602B"/>
    <w:rsid w:val="00876463"/>
    <w:rsid w:val="0087697C"/>
    <w:rsid w:val="008774C5"/>
    <w:rsid w:val="008805C9"/>
    <w:rsid w:val="00880FB7"/>
    <w:rsid w:val="0088183F"/>
    <w:rsid w:val="008821AD"/>
    <w:rsid w:val="00882932"/>
    <w:rsid w:val="00883184"/>
    <w:rsid w:val="00883568"/>
    <w:rsid w:val="0088385F"/>
    <w:rsid w:val="00884954"/>
    <w:rsid w:val="00885E75"/>
    <w:rsid w:val="00885F35"/>
    <w:rsid w:val="008869BE"/>
    <w:rsid w:val="00887028"/>
    <w:rsid w:val="00887509"/>
    <w:rsid w:val="00887B6D"/>
    <w:rsid w:val="008905ED"/>
    <w:rsid w:val="008906D7"/>
    <w:rsid w:val="00890A9C"/>
    <w:rsid w:val="0089105E"/>
    <w:rsid w:val="00891F8E"/>
    <w:rsid w:val="0089207C"/>
    <w:rsid w:val="00892321"/>
    <w:rsid w:val="008940D7"/>
    <w:rsid w:val="00894A65"/>
    <w:rsid w:val="0089563B"/>
    <w:rsid w:val="00895E9C"/>
    <w:rsid w:val="00896664"/>
    <w:rsid w:val="008971CB"/>
    <w:rsid w:val="008972A0"/>
    <w:rsid w:val="008974C1"/>
    <w:rsid w:val="0089759F"/>
    <w:rsid w:val="00897818"/>
    <w:rsid w:val="008A0505"/>
    <w:rsid w:val="008A12D1"/>
    <w:rsid w:val="008A190E"/>
    <w:rsid w:val="008A1A48"/>
    <w:rsid w:val="008A212E"/>
    <w:rsid w:val="008A2733"/>
    <w:rsid w:val="008A3682"/>
    <w:rsid w:val="008A3899"/>
    <w:rsid w:val="008A3E52"/>
    <w:rsid w:val="008A4CF7"/>
    <w:rsid w:val="008A5F28"/>
    <w:rsid w:val="008A6133"/>
    <w:rsid w:val="008A6330"/>
    <w:rsid w:val="008B0FA8"/>
    <w:rsid w:val="008B1A83"/>
    <w:rsid w:val="008B1D03"/>
    <w:rsid w:val="008B2E70"/>
    <w:rsid w:val="008B3FF3"/>
    <w:rsid w:val="008B55C0"/>
    <w:rsid w:val="008B590F"/>
    <w:rsid w:val="008B6638"/>
    <w:rsid w:val="008B73B3"/>
    <w:rsid w:val="008B75A8"/>
    <w:rsid w:val="008B7BA0"/>
    <w:rsid w:val="008C0580"/>
    <w:rsid w:val="008C0A63"/>
    <w:rsid w:val="008C10D1"/>
    <w:rsid w:val="008C19DB"/>
    <w:rsid w:val="008C1C4B"/>
    <w:rsid w:val="008C21E8"/>
    <w:rsid w:val="008C2B2F"/>
    <w:rsid w:val="008C35E9"/>
    <w:rsid w:val="008C3648"/>
    <w:rsid w:val="008C4105"/>
    <w:rsid w:val="008C4E62"/>
    <w:rsid w:val="008C5A6B"/>
    <w:rsid w:val="008C65E5"/>
    <w:rsid w:val="008C7464"/>
    <w:rsid w:val="008C7624"/>
    <w:rsid w:val="008C7A50"/>
    <w:rsid w:val="008D0244"/>
    <w:rsid w:val="008D0F5B"/>
    <w:rsid w:val="008D183C"/>
    <w:rsid w:val="008D2821"/>
    <w:rsid w:val="008D3183"/>
    <w:rsid w:val="008D38A3"/>
    <w:rsid w:val="008D4446"/>
    <w:rsid w:val="008D4A73"/>
    <w:rsid w:val="008D4F18"/>
    <w:rsid w:val="008D5D94"/>
    <w:rsid w:val="008D6557"/>
    <w:rsid w:val="008D686F"/>
    <w:rsid w:val="008D7CA9"/>
    <w:rsid w:val="008E161E"/>
    <w:rsid w:val="008E1994"/>
    <w:rsid w:val="008E37DD"/>
    <w:rsid w:val="008E481D"/>
    <w:rsid w:val="008E505E"/>
    <w:rsid w:val="008E5C97"/>
    <w:rsid w:val="008E6694"/>
    <w:rsid w:val="008E6978"/>
    <w:rsid w:val="008E71D8"/>
    <w:rsid w:val="008E7492"/>
    <w:rsid w:val="008E74F2"/>
    <w:rsid w:val="008E7BC5"/>
    <w:rsid w:val="008F0308"/>
    <w:rsid w:val="008F03F1"/>
    <w:rsid w:val="008F0507"/>
    <w:rsid w:val="008F0AE8"/>
    <w:rsid w:val="008F1967"/>
    <w:rsid w:val="008F1A7C"/>
    <w:rsid w:val="008F2078"/>
    <w:rsid w:val="008F2B9E"/>
    <w:rsid w:val="008F3425"/>
    <w:rsid w:val="008F3942"/>
    <w:rsid w:val="008F5ECF"/>
    <w:rsid w:val="008F70E0"/>
    <w:rsid w:val="008F78EC"/>
    <w:rsid w:val="00901244"/>
    <w:rsid w:val="009023AD"/>
    <w:rsid w:val="00902BEA"/>
    <w:rsid w:val="00902C64"/>
    <w:rsid w:val="00902EDC"/>
    <w:rsid w:val="00903029"/>
    <w:rsid w:val="00903FF8"/>
    <w:rsid w:val="00904092"/>
    <w:rsid w:val="00904C27"/>
    <w:rsid w:val="00905279"/>
    <w:rsid w:val="00906745"/>
    <w:rsid w:val="0090675B"/>
    <w:rsid w:val="0090722A"/>
    <w:rsid w:val="009077A8"/>
    <w:rsid w:val="009103D8"/>
    <w:rsid w:val="00910FFA"/>
    <w:rsid w:val="00911823"/>
    <w:rsid w:val="0091241F"/>
    <w:rsid w:val="00912C2B"/>
    <w:rsid w:val="009137E6"/>
    <w:rsid w:val="00914A9D"/>
    <w:rsid w:val="00914AAA"/>
    <w:rsid w:val="00914DF8"/>
    <w:rsid w:val="009151B5"/>
    <w:rsid w:val="009168D2"/>
    <w:rsid w:val="009168F1"/>
    <w:rsid w:val="00916E4D"/>
    <w:rsid w:val="0091751E"/>
    <w:rsid w:val="00917D25"/>
    <w:rsid w:val="00920276"/>
    <w:rsid w:val="00920AE4"/>
    <w:rsid w:val="00920B3A"/>
    <w:rsid w:val="00920EBA"/>
    <w:rsid w:val="00922B90"/>
    <w:rsid w:val="00923F0D"/>
    <w:rsid w:val="00925219"/>
    <w:rsid w:val="00925CA8"/>
    <w:rsid w:val="00925CCD"/>
    <w:rsid w:val="00926016"/>
    <w:rsid w:val="00926120"/>
    <w:rsid w:val="00926171"/>
    <w:rsid w:val="009268BB"/>
    <w:rsid w:val="00926C21"/>
    <w:rsid w:val="00927074"/>
    <w:rsid w:val="009270B8"/>
    <w:rsid w:val="0093031C"/>
    <w:rsid w:val="00930A53"/>
    <w:rsid w:val="0093128C"/>
    <w:rsid w:val="00932AF1"/>
    <w:rsid w:val="009333AE"/>
    <w:rsid w:val="00933C59"/>
    <w:rsid w:val="00933E67"/>
    <w:rsid w:val="009342B4"/>
    <w:rsid w:val="009348D2"/>
    <w:rsid w:val="00934A90"/>
    <w:rsid w:val="00934ABB"/>
    <w:rsid w:val="00934C58"/>
    <w:rsid w:val="00935303"/>
    <w:rsid w:val="0093602F"/>
    <w:rsid w:val="00936332"/>
    <w:rsid w:val="009367DF"/>
    <w:rsid w:val="009369F2"/>
    <w:rsid w:val="0093778E"/>
    <w:rsid w:val="00937D54"/>
    <w:rsid w:val="00941F8F"/>
    <w:rsid w:val="009421E7"/>
    <w:rsid w:val="00942FA4"/>
    <w:rsid w:val="00943468"/>
    <w:rsid w:val="009438D1"/>
    <w:rsid w:val="00943CCB"/>
    <w:rsid w:val="00945228"/>
    <w:rsid w:val="00945EB0"/>
    <w:rsid w:val="00945FF9"/>
    <w:rsid w:val="0094714A"/>
    <w:rsid w:val="00947695"/>
    <w:rsid w:val="00947AC8"/>
    <w:rsid w:val="009532A1"/>
    <w:rsid w:val="00953418"/>
    <w:rsid w:val="0095351C"/>
    <w:rsid w:val="009539B6"/>
    <w:rsid w:val="00954ED4"/>
    <w:rsid w:val="00955BF1"/>
    <w:rsid w:val="009568FB"/>
    <w:rsid w:val="0095755C"/>
    <w:rsid w:val="00960F23"/>
    <w:rsid w:val="009629FC"/>
    <w:rsid w:val="00962F90"/>
    <w:rsid w:val="009630EB"/>
    <w:rsid w:val="00963131"/>
    <w:rsid w:val="00963F64"/>
    <w:rsid w:val="00964063"/>
    <w:rsid w:val="009646C6"/>
    <w:rsid w:val="00964DC5"/>
    <w:rsid w:val="00965607"/>
    <w:rsid w:val="00965D87"/>
    <w:rsid w:val="009669E6"/>
    <w:rsid w:val="00966AE7"/>
    <w:rsid w:val="00966D29"/>
    <w:rsid w:val="0096767C"/>
    <w:rsid w:val="00967A83"/>
    <w:rsid w:val="0097005A"/>
    <w:rsid w:val="00970212"/>
    <w:rsid w:val="00970A60"/>
    <w:rsid w:val="00970DF4"/>
    <w:rsid w:val="00971397"/>
    <w:rsid w:val="0097146E"/>
    <w:rsid w:val="00971DA8"/>
    <w:rsid w:val="009727C0"/>
    <w:rsid w:val="00972BEE"/>
    <w:rsid w:val="00973104"/>
    <w:rsid w:val="009731D3"/>
    <w:rsid w:val="00973BA4"/>
    <w:rsid w:val="0097530F"/>
    <w:rsid w:val="0097617F"/>
    <w:rsid w:val="009761AF"/>
    <w:rsid w:val="009761BF"/>
    <w:rsid w:val="009761C5"/>
    <w:rsid w:val="00976B1F"/>
    <w:rsid w:val="0097721D"/>
    <w:rsid w:val="0097738F"/>
    <w:rsid w:val="00977F18"/>
    <w:rsid w:val="009806A9"/>
    <w:rsid w:val="00980707"/>
    <w:rsid w:val="009808BB"/>
    <w:rsid w:val="00980D7A"/>
    <w:rsid w:val="0098117D"/>
    <w:rsid w:val="00981ABC"/>
    <w:rsid w:val="0098259C"/>
    <w:rsid w:val="0098324C"/>
    <w:rsid w:val="00983CFA"/>
    <w:rsid w:val="009840EA"/>
    <w:rsid w:val="009845AB"/>
    <w:rsid w:val="0098493D"/>
    <w:rsid w:val="009858EB"/>
    <w:rsid w:val="00986989"/>
    <w:rsid w:val="0098728F"/>
    <w:rsid w:val="00987533"/>
    <w:rsid w:val="00987632"/>
    <w:rsid w:val="009902B6"/>
    <w:rsid w:val="0099067A"/>
    <w:rsid w:val="00991024"/>
    <w:rsid w:val="009919F9"/>
    <w:rsid w:val="009926D0"/>
    <w:rsid w:val="009932A0"/>
    <w:rsid w:val="009935BA"/>
    <w:rsid w:val="00994659"/>
    <w:rsid w:val="009946AE"/>
    <w:rsid w:val="0099477C"/>
    <w:rsid w:val="009948BC"/>
    <w:rsid w:val="0099492B"/>
    <w:rsid w:val="009949B9"/>
    <w:rsid w:val="00994F30"/>
    <w:rsid w:val="00995AF5"/>
    <w:rsid w:val="00995DCD"/>
    <w:rsid w:val="00996DE5"/>
    <w:rsid w:val="009971A2"/>
    <w:rsid w:val="009975CD"/>
    <w:rsid w:val="009978B0"/>
    <w:rsid w:val="009979AD"/>
    <w:rsid w:val="00997E95"/>
    <w:rsid w:val="009A0A5A"/>
    <w:rsid w:val="009A0A6D"/>
    <w:rsid w:val="009A0D17"/>
    <w:rsid w:val="009A1E0B"/>
    <w:rsid w:val="009A217C"/>
    <w:rsid w:val="009A3555"/>
    <w:rsid w:val="009A397C"/>
    <w:rsid w:val="009A3D57"/>
    <w:rsid w:val="009A4B95"/>
    <w:rsid w:val="009A504D"/>
    <w:rsid w:val="009A5E66"/>
    <w:rsid w:val="009A651B"/>
    <w:rsid w:val="009A6B68"/>
    <w:rsid w:val="009A71A3"/>
    <w:rsid w:val="009B0646"/>
    <w:rsid w:val="009B0D03"/>
    <w:rsid w:val="009B1456"/>
    <w:rsid w:val="009B16BA"/>
    <w:rsid w:val="009B21A7"/>
    <w:rsid w:val="009B23DA"/>
    <w:rsid w:val="009B3538"/>
    <w:rsid w:val="009B368B"/>
    <w:rsid w:val="009B375A"/>
    <w:rsid w:val="009B4D99"/>
    <w:rsid w:val="009B4ED4"/>
    <w:rsid w:val="009B55A6"/>
    <w:rsid w:val="009B57BD"/>
    <w:rsid w:val="009B5E1D"/>
    <w:rsid w:val="009B648B"/>
    <w:rsid w:val="009B6B64"/>
    <w:rsid w:val="009B74E1"/>
    <w:rsid w:val="009B7CEC"/>
    <w:rsid w:val="009C0218"/>
    <w:rsid w:val="009C034C"/>
    <w:rsid w:val="009C0DCD"/>
    <w:rsid w:val="009C0DF1"/>
    <w:rsid w:val="009C159A"/>
    <w:rsid w:val="009C1616"/>
    <w:rsid w:val="009C1CC3"/>
    <w:rsid w:val="009C2007"/>
    <w:rsid w:val="009C243C"/>
    <w:rsid w:val="009C294D"/>
    <w:rsid w:val="009C3325"/>
    <w:rsid w:val="009C393A"/>
    <w:rsid w:val="009C3D0C"/>
    <w:rsid w:val="009C44E1"/>
    <w:rsid w:val="009C485D"/>
    <w:rsid w:val="009C5D31"/>
    <w:rsid w:val="009C5E07"/>
    <w:rsid w:val="009C650F"/>
    <w:rsid w:val="009C67F9"/>
    <w:rsid w:val="009C7130"/>
    <w:rsid w:val="009C7788"/>
    <w:rsid w:val="009D29EA"/>
    <w:rsid w:val="009D2AB7"/>
    <w:rsid w:val="009D3079"/>
    <w:rsid w:val="009D45EB"/>
    <w:rsid w:val="009D4A60"/>
    <w:rsid w:val="009D54A6"/>
    <w:rsid w:val="009D587A"/>
    <w:rsid w:val="009D5C0B"/>
    <w:rsid w:val="009D5D25"/>
    <w:rsid w:val="009D6E04"/>
    <w:rsid w:val="009D74B7"/>
    <w:rsid w:val="009E0655"/>
    <w:rsid w:val="009E0C3F"/>
    <w:rsid w:val="009E0F3E"/>
    <w:rsid w:val="009E1D34"/>
    <w:rsid w:val="009E1EB3"/>
    <w:rsid w:val="009E213D"/>
    <w:rsid w:val="009E3E88"/>
    <w:rsid w:val="009E3EDE"/>
    <w:rsid w:val="009E4270"/>
    <w:rsid w:val="009E42C6"/>
    <w:rsid w:val="009E4315"/>
    <w:rsid w:val="009E435F"/>
    <w:rsid w:val="009E4E4A"/>
    <w:rsid w:val="009E4F5D"/>
    <w:rsid w:val="009E5598"/>
    <w:rsid w:val="009E57E9"/>
    <w:rsid w:val="009E6084"/>
    <w:rsid w:val="009E618E"/>
    <w:rsid w:val="009E6A9E"/>
    <w:rsid w:val="009E790C"/>
    <w:rsid w:val="009F17D8"/>
    <w:rsid w:val="009F1AE5"/>
    <w:rsid w:val="009F2665"/>
    <w:rsid w:val="009F2731"/>
    <w:rsid w:val="009F3D83"/>
    <w:rsid w:val="009F467C"/>
    <w:rsid w:val="009F5771"/>
    <w:rsid w:val="009F5F60"/>
    <w:rsid w:val="009F6223"/>
    <w:rsid w:val="009F6429"/>
    <w:rsid w:val="009F67E0"/>
    <w:rsid w:val="009F6BC5"/>
    <w:rsid w:val="009F6FCD"/>
    <w:rsid w:val="009F72CC"/>
    <w:rsid w:val="009F7F65"/>
    <w:rsid w:val="00A0031A"/>
    <w:rsid w:val="00A004C1"/>
    <w:rsid w:val="00A022BC"/>
    <w:rsid w:val="00A024C8"/>
    <w:rsid w:val="00A02F0A"/>
    <w:rsid w:val="00A037B8"/>
    <w:rsid w:val="00A03E72"/>
    <w:rsid w:val="00A03E91"/>
    <w:rsid w:val="00A03F9D"/>
    <w:rsid w:val="00A04945"/>
    <w:rsid w:val="00A06986"/>
    <w:rsid w:val="00A07ABE"/>
    <w:rsid w:val="00A07B89"/>
    <w:rsid w:val="00A11147"/>
    <w:rsid w:val="00A111A4"/>
    <w:rsid w:val="00A12264"/>
    <w:rsid w:val="00A13FEA"/>
    <w:rsid w:val="00A14104"/>
    <w:rsid w:val="00A1417B"/>
    <w:rsid w:val="00A1456B"/>
    <w:rsid w:val="00A149D4"/>
    <w:rsid w:val="00A14D77"/>
    <w:rsid w:val="00A14E8B"/>
    <w:rsid w:val="00A15E6A"/>
    <w:rsid w:val="00A168EA"/>
    <w:rsid w:val="00A17401"/>
    <w:rsid w:val="00A17EE1"/>
    <w:rsid w:val="00A21989"/>
    <w:rsid w:val="00A21CB4"/>
    <w:rsid w:val="00A22433"/>
    <w:rsid w:val="00A24D43"/>
    <w:rsid w:val="00A25E10"/>
    <w:rsid w:val="00A25FC8"/>
    <w:rsid w:val="00A26B29"/>
    <w:rsid w:val="00A26E5D"/>
    <w:rsid w:val="00A27477"/>
    <w:rsid w:val="00A27711"/>
    <w:rsid w:val="00A303E1"/>
    <w:rsid w:val="00A305D6"/>
    <w:rsid w:val="00A30654"/>
    <w:rsid w:val="00A3065D"/>
    <w:rsid w:val="00A30AEC"/>
    <w:rsid w:val="00A31095"/>
    <w:rsid w:val="00A3112B"/>
    <w:rsid w:val="00A3190B"/>
    <w:rsid w:val="00A31979"/>
    <w:rsid w:val="00A32083"/>
    <w:rsid w:val="00A32460"/>
    <w:rsid w:val="00A32622"/>
    <w:rsid w:val="00A32CBE"/>
    <w:rsid w:val="00A32D66"/>
    <w:rsid w:val="00A33450"/>
    <w:rsid w:val="00A33508"/>
    <w:rsid w:val="00A34054"/>
    <w:rsid w:val="00A34A14"/>
    <w:rsid w:val="00A35054"/>
    <w:rsid w:val="00A3572F"/>
    <w:rsid w:val="00A366E3"/>
    <w:rsid w:val="00A36EF0"/>
    <w:rsid w:val="00A36F62"/>
    <w:rsid w:val="00A37C78"/>
    <w:rsid w:val="00A37CC8"/>
    <w:rsid w:val="00A40416"/>
    <w:rsid w:val="00A40A12"/>
    <w:rsid w:val="00A40A72"/>
    <w:rsid w:val="00A40D2B"/>
    <w:rsid w:val="00A41B39"/>
    <w:rsid w:val="00A433AA"/>
    <w:rsid w:val="00A43499"/>
    <w:rsid w:val="00A45F83"/>
    <w:rsid w:val="00A463E7"/>
    <w:rsid w:val="00A47044"/>
    <w:rsid w:val="00A4711D"/>
    <w:rsid w:val="00A512A1"/>
    <w:rsid w:val="00A51684"/>
    <w:rsid w:val="00A5170E"/>
    <w:rsid w:val="00A5183E"/>
    <w:rsid w:val="00A52103"/>
    <w:rsid w:val="00A52298"/>
    <w:rsid w:val="00A523C4"/>
    <w:rsid w:val="00A5246C"/>
    <w:rsid w:val="00A52E6A"/>
    <w:rsid w:val="00A5360E"/>
    <w:rsid w:val="00A53D2E"/>
    <w:rsid w:val="00A5481C"/>
    <w:rsid w:val="00A54823"/>
    <w:rsid w:val="00A54879"/>
    <w:rsid w:val="00A55DB8"/>
    <w:rsid w:val="00A55E6B"/>
    <w:rsid w:val="00A55F03"/>
    <w:rsid w:val="00A5685F"/>
    <w:rsid w:val="00A56916"/>
    <w:rsid w:val="00A56D7C"/>
    <w:rsid w:val="00A57B4D"/>
    <w:rsid w:val="00A60262"/>
    <w:rsid w:val="00A619E6"/>
    <w:rsid w:val="00A6237E"/>
    <w:rsid w:val="00A638BD"/>
    <w:rsid w:val="00A63DD1"/>
    <w:rsid w:val="00A640C3"/>
    <w:rsid w:val="00A65D77"/>
    <w:rsid w:val="00A67657"/>
    <w:rsid w:val="00A7013C"/>
    <w:rsid w:val="00A7062F"/>
    <w:rsid w:val="00A707FE"/>
    <w:rsid w:val="00A71556"/>
    <w:rsid w:val="00A71660"/>
    <w:rsid w:val="00A71A0F"/>
    <w:rsid w:val="00A770AD"/>
    <w:rsid w:val="00A77208"/>
    <w:rsid w:val="00A80A02"/>
    <w:rsid w:val="00A83073"/>
    <w:rsid w:val="00A8361E"/>
    <w:rsid w:val="00A84018"/>
    <w:rsid w:val="00A84C48"/>
    <w:rsid w:val="00A84D7C"/>
    <w:rsid w:val="00A85525"/>
    <w:rsid w:val="00A86CBB"/>
    <w:rsid w:val="00A91552"/>
    <w:rsid w:val="00A91758"/>
    <w:rsid w:val="00A93BD1"/>
    <w:rsid w:val="00A93EF7"/>
    <w:rsid w:val="00A941F1"/>
    <w:rsid w:val="00A9506E"/>
    <w:rsid w:val="00A9518F"/>
    <w:rsid w:val="00A95819"/>
    <w:rsid w:val="00A9667B"/>
    <w:rsid w:val="00A97859"/>
    <w:rsid w:val="00A97975"/>
    <w:rsid w:val="00AA1844"/>
    <w:rsid w:val="00AA19E4"/>
    <w:rsid w:val="00AA1BE5"/>
    <w:rsid w:val="00AA2137"/>
    <w:rsid w:val="00AA222E"/>
    <w:rsid w:val="00AA28F3"/>
    <w:rsid w:val="00AA510A"/>
    <w:rsid w:val="00AA5561"/>
    <w:rsid w:val="00AA55AD"/>
    <w:rsid w:val="00AA61B0"/>
    <w:rsid w:val="00AA648A"/>
    <w:rsid w:val="00AA6D48"/>
    <w:rsid w:val="00AA7994"/>
    <w:rsid w:val="00AA7B54"/>
    <w:rsid w:val="00AB0047"/>
    <w:rsid w:val="00AB066E"/>
    <w:rsid w:val="00AB11A7"/>
    <w:rsid w:val="00AB13CF"/>
    <w:rsid w:val="00AB192A"/>
    <w:rsid w:val="00AB1FEB"/>
    <w:rsid w:val="00AB2089"/>
    <w:rsid w:val="00AB2606"/>
    <w:rsid w:val="00AB29A4"/>
    <w:rsid w:val="00AB314F"/>
    <w:rsid w:val="00AB357D"/>
    <w:rsid w:val="00AB4B40"/>
    <w:rsid w:val="00AB54D3"/>
    <w:rsid w:val="00AB5D3C"/>
    <w:rsid w:val="00AB5E5E"/>
    <w:rsid w:val="00AB7014"/>
    <w:rsid w:val="00AB739C"/>
    <w:rsid w:val="00AC033D"/>
    <w:rsid w:val="00AC0F7A"/>
    <w:rsid w:val="00AC1453"/>
    <w:rsid w:val="00AC187E"/>
    <w:rsid w:val="00AC1969"/>
    <w:rsid w:val="00AC241C"/>
    <w:rsid w:val="00AC2E0C"/>
    <w:rsid w:val="00AC3065"/>
    <w:rsid w:val="00AC4717"/>
    <w:rsid w:val="00AC521F"/>
    <w:rsid w:val="00AC5C49"/>
    <w:rsid w:val="00AC601B"/>
    <w:rsid w:val="00AC6D33"/>
    <w:rsid w:val="00AD0632"/>
    <w:rsid w:val="00AD0663"/>
    <w:rsid w:val="00AD0837"/>
    <w:rsid w:val="00AD0B18"/>
    <w:rsid w:val="00AD0FEF"/>
    <w:rsid w:val="00AD12F2"/>
    <w:rsid w:val="00AD1742"/>
    <w:rsid w:val="00AD1AB0"/>
    <w:rsid w:val="00AD2E6A"/>
    <w:rsid w:val="00AD3317"/>
    <w:rsid w:val="00AD34FE"/>
    <w:rsid w:val="00AD3B5D"/>
    <w:rsid w:val="00AD4C21"/>
    <w:rsid w:val="00AD4C6C"/>
    <w:rsid w:val="00AD53DF"/>
    <w:rsid w:val="00AD5BB5"/>
    <w:rsid w:val="00AD7F97"/>
    <w:rsid w:val="00AE047E"/>
    <w:rsid w:val="00AE04E2"/>
    <w:rsid w:val="00AE08B2"/>
    <w:rsid w:val="00AE0F55"/>
    <w:rsid w:val="00AE1C5B"/>
    <w:rsid w:val="00AE1DB8"/>
    <w:rsid w:val="00AE244E"/>
    <w:rsid w:val="00AE2C7B"/>
    <w:rsid w:val="00AE317F"/>
    <w:rsid w:val="00AE4062"/>
    <w:rsid w:val="00AE4F42"/>
    <w:rsid w:val="00AE4F5B"/>
    <w:rsid w:val="00AE5950"/>
    <w:rsid w:val="00AE7CB3"/>
    <w:rsid w:val="00AE7EE2"/>
    <w:rsid w:val="00AF23C0"/>
    <w:rsid w:val="00AF2FB6"/>
    <w:rsid w:val="00AF3A1F"/>
    <w:rsid w:val="00AF3CA3"/>
    <w:rsid w:val="00AF4039"/>
    <w:rsid w:val="00AF4418"/>
    <w:rsid w:val="00AF5704"/>
    <w:rsid w:val="00AF6226"/>
    <w:rsid w:val="00AF65BE"/>
    <w:rsid w:val="00AF69F8"/>
    <w:rsid w:val="00AF6ED2"/>
    <w:rsid w:val="00AF7A2B"/>
    <w:rsid w:val="00AF7B21"/>
    <w:rsid w:val="00B00F60"/>
    <w:rsid w:val="00B01B97"/>
    <w:rsid w:val="00B01BBC"/>
    <w:rsid w:val="00B02633"/>
    <w:rsid w:val="00B029E9"/>
    <w:rsid w:val="00B037D6"/>
    <w:rsid w:val="00B03A35"/>
    <w:rsid w:val="00B03B36"/>
    <w:rsid w:val="00B041F6"/>
    <w:rsid w:val="00B044A7"/>
    <w:rsid w:val="00B04D70"/>
    <w:rsid w:val="00B05E6C"/>
    <w:rsid w:val="00B06622"/>
    <w:rsid w:val="00B06BD5"/>
    <w:rsid w:val="00B07E32"/>
    <w:rsid w:val="00B10468"/>
    <w:rsid w:val="00B10B19"/>
    <w:rsid w:val="00B10E7A"/>
    <w:rsid w:val="00B137A1"/>
    <w:rsid w:val="00B14FB8"/>
    <w:rsid w:val="00B15256"/>
    <w:rsid w:val="00B1648F"/>
    <w:rsid w:val="00B16C85"/>
    <w:rsid w:val="00B1725E"/>
    <w:rsid w:val="00B17F46"/>
    <w:rsid w:val="00B20C2B"/>
    <w:rsid w:val="00B20DC6"/>
    <w:rsid w:val="00B213D7"/>
    <w:rsid w:val="00B2195E"/>
    <w:rsid w:val="00B221D5"/>
    <w:rsid w:val="00B22C92"/>
    <w:rsid w:val="00B23C1F"/>
    <w:rsid w:val="00B23C8F"/>
    <w:rsid w:val="00B23DA9"/>
    <w:rsid w:val="00B23E8E"/>
    <w:rsid w:val="00B23F83"/>
    <w:rsid w:val="00B246A8"/>
    <w:rsid w:val="00B24F6E"/>
    <w:rsid w:val="00B25E63"/>
    <w:rsid w:val="00B2720E"/>
    <w:rsid w:val="00B27551"/>
    <w:rsid w:val="00B27805"/>
    <w:rsid w:val="00B30007"/>
    <w:rsid w:val="00B300D1"/>
    <w:rsid w:val="00B3038C"/>
    <w:rsid w:val="00B30B76"/>
    <w:rsid w:val="00B3115B"/>
    <w:rsid w:val="00B31379"/>
    <w:rsid w:val="00B315FE"/>
    <w:rsid w:val="00B318B5"/>
    <w:rsid w:val="00B3197E"/>
    <w:rsid w:val="00B31D4A"/>
    <w:rsid w:val="00B31F54"/>
    <w:rsid w:val="00B330EE"/>
    <w:rsid w:val="00B33DA5"/>
    <w:rsid w:val="00B341A3"/>
    <w:rsid w:val="00B3426F"/>
    <w:rsid w:val="00B34841"/>
    <w:rsid w:val="00B35157"/>
    <w:rsid w:val="00B3566E"/>
    <w:rsid w:val="00B35D78"/>
    <w:rsid w:val="00B36B9F"/>
    <w:rsid w:val="00B36BB2"/>
    <w:rsid w:val="00B36D3A"/>
    <w:rsid w:val="00B3751A"/>
    <w:rsid w:val="00B400DF"/>
    <w:rsid w:val="00B4135A"/>
    <w:rsid w:val="00B42054"/>
    <w:rsid w:val="00B42116"/>
    <w:rsid w:val="00B42BDA"/>
    <w:rsid w:val="00B4342E"/>
    <w:rsid w:val="00B43D9E"/>
    <w:rsid w:val="00B44582"/>
    <w:rsid w:val="00B4507D"/>
    <w:rsid w:val="00B45080"/>
    <w:rsid w:val="00B45081"/>
    <w:rsid w:val="00B45493"/>
    <w:rsid w:val="00B45905"/>
    <w:rsid w:val="00B45994"/>
    <w:rsid w:val="00B45B50"/>
    <w:rsid w:val="00B45DE2"/>
    <w:rsid w:val="00B475CA"/>
    <w:rsid w:val="00B4796D"/>
    <w:rsid w:val="00B47AC1"/>
    <w:rsid w:val="00B5011D"/>
    <w:rsid w:val="00B50334"/>
    <w:rsid w:val="00B504BE"/>
    <w:rsid w:val="00B50521"/>
    <w:rsid w:val="00B50558"/>
    <w:rsid w:val="00B50A3D"/>
    <w:rsid w:val="00B50AAF"/>
    <w:rsid w:val="00B50AB9"/>
    <w:rsid w:val="00B51706"/>
    <w:rsid w:val="00B51707"/>
    <w:rsid w:val="00B51AFA"/>
    <w:rsid w:val="00B51D9C"/>
    <w:rsid w:val="00B52178"/>
    <w:rsid w:val="00B5255A"/>
    <w:rsid w:val="00B52D45"/>
    <w:rsid w:val="00B54CE3"/>
    <w:rsid w:val="00B54F74"/>
    <w:rsid w:val="00B558EE"/>
    <w:rsid w:val="00B55F63"/>
    <w:rsid w:val="00B56AAF"/>
    <w:rsid w:val="00B56B36"/>
    <w:rsid w:val="00B57054"/>
    <w:rsid w:val="00B57F5B"/>
    <w:rsid w:val="00B60D9F"/>
    <w:rsid w:val="00B60F23"/>
    <w:rsid w:val="00B614B1"/>
    <w:rsid w:val="00B61961"/>
    <w:rsid w:val="00B62807"/>
    <w:rsid w:val="00B632E7"/>
    <w:rsid w:val="00B63F21"/>
    <w:rsid w:val="00B648D5"/>
    <w:rsid w:val="00B6515E"/>
    <w:rsid w:val="00B658E4"/>
    <w:rsid w:val="00B65DBD"/>
    <w:rsid w:val="00B66602"/>
    <w:rsid w:val="00B67879"/>
    <w:rsid w:val="00B70273"/>
    <w:rsid w:val="00B7035A"/>
    <w:rsid w:val="00B70642"/>
    <w:rsid w:val="00B71353"/>
    <w:rsid w:val="00B72359"/>
    <w:rsid w:val="00B728D3"/>
    <w:rsid w:val="00B72A1E"/>
    <w:rsid w:val="00B72C27"/>
    <w:rsid w:val="00B73484"/>
    <w:rsid w:val="00B739BE"/>
    <w:rsid w:val="00B73A25"/>
    <w:rsid w:val="00B7448D"/>
    <w:rsid w:val="00B74CAF"/>
    <w:rsid w:val="00B74E82"/>
    <w:rsid w:val="00B76612"/>
    <w:rsid w:val="00B7686D"/>
    <w:rsid w:val="00B76E16"/>
    <w:rsid w:val="00B77AF5"/>
    <w:rsid w:val="00B80F44"/>
    <w:rsid w:val="00B82240"/>
    <w:rsid w:val="00B83641"/>
    <w:rsid w:val="00B83C91"/>
    <w:rsid w:val="00B83E7E"/>
    <w:rsid w:val="00B84392"/>
    <w:rsid w:val="00B845ED"/>
    <w:rsid w:val="00B84C00"/>
    <w:rsid w:val="00B85E20"/>
    <w:rsid w:val="00B8613E"/>
    <w:rsid w:val="00B8688D"/>
    <w:rsid w:val="00B86F36"/>
    <w:rsid w:val="00B90D5D"/>
    <w:rsid w:val="00B91018"/>
    <w:rsid w:val="00B91137"/>
    <w:rsid w:val="00B917B4"/>
    <w:rsid w:val="00B91BB2"/>
    <w:rsid w:val="00B9237B"/>
    <w:rsid w:val="00B9357A"/>
    <w:rsid w:val="00B93685"/>
    <w:rsid w:val="00B937EB"/>
    <w:rsid w:val="00B93C2F"/>
    <w:rsid w:val="00B94B0B"/>
    <w:rsid w:val="00B95037"/>
    <w:rsid w:val="00B9516F"/>
    <w:rsid w:val="00B95595"/>
    <w:rsid w:val="00B963D5"/>
    <w:rsid w:val="00B96E24"/>
    <w:rsid w:val="00B97655"/>
    <w:rsid w:val="00B977F5"/>
    <w:rsid w:val="00B97A9A"/>
    <w:rsid w:val="00B97D2F"/>
    <w:rsid w:val="00B97EE6"/>
    <w:rsid w:val="00B97EF5"/>
    <w:rsid w:val="00BA13C5"/>
    <w:rsid w:val="00BA1AD0"/>
    <w:rsid w:val="00BA24CA"/>
    <w:rsid w:val="00BA287C"/>
    <w:rsid w:val="00BA3781"/>
    <w:rsid w:val="00BA37CC"/>
    <w:rsid w:val="00BA3CEB"/>
    <w:rsid w:val="00BA3D9B"/>
    <w:rsid w:val="00BA4F57"/>
    <w:rsid w:val="00BA50DD"/>
    <w:rsid w:val="00BA53BA"/>
    <w:rsid w:val="00BA53E4"/>
    <w:rsid w:val="00BB0572"/>
    <w:rsid w:val="00BB09E1"/>
    <w:rsid w:val="00BB0C21"/>
    <w:rsid w:val="00BB1445"/>
    <w:rsid w:val="00BB1AF4"/>
    <w:rsid w:val="00BB2B75"/>
    <w:rsid w:val="00BB2FAC"/>
    <w:rsid w:val="00BB300C"/>
    <w:rsid w:val="00BB3163"/>
    <w:rsid w:val="00BB32D7"/>
    <w:rsid w:val="00BB4232"/>
    <w:rsid w:val="00BB4980"/>
    <w:rsid w:val="00BB4BFC"/>
    <w:rsid w:val="00BB530C"/>
    <w:rsid w:val="00BB62C6"/>
    <w:rsid w:val="00BB6487"/>
    <w:rsid w:val="00BB728D"/>
    <w:rsid w:val="00BC0F80"/>
    <w:rsid w:val="00BC110C"/>
    <w:rsid w:val="00BC199D"/>
    <w:rsid w:val="00BC22DB"/>
    <w:rsid w:val="00BC29C6"/>
    <w:rsid w:val="00BC3AB7"/>
    <w:rsid w:val="00BC3ED2"/>
    <w:rsid w:val="00BC4286"/>
    <w:rsid w:val="00BC4A02"/>
    <w:rsid w:val="00BC5A15"/>
    <w:rsid w:val="00BC7B57"/>
    <w:rsid w:val="00BC7C5C"/>
    <w:rsid w:val="00BD058E"/>
    <w:rsid w:val="00BD05BA"/>
    <w:rsid w:val="00BD126F"/>
    <w:rsid w:val="00BD1E07"/>
    <w:rsid w:val="00BD2813"/>
    <w:rsid w:val="00BD291C"/>
    <w:rsid w:val="00BD31FC"/>
    <w:rsid w:val="00BD3614"/>
    <w:rsid w:val="00BD3953"/>
    <w:rsid w:val="00BD3D8B"/>
    <w:rsid w:val="00BD3E08"/>
    <w:rsid w:val="00BD4060"/>
    <w:rsid w:val="00BD5ABD"/>
    <w:rsid w:val="00BD5DA4"/>
    <w:rsid w:val="00BD63D3"/>
    <w:rsid w:val="00BD6F6A"/>
    <w:rsid w:val="00BD6F70"/>
    <w:rsid w:val="00BD6FFD"/>
    <w:rsid w:val="00BD7EFA"/>
    <w:rsid w:val="00BE0AD8"/>
    <w:rsid w:val="00BE16E3"/>
    <w:rsid w:val="00BE1F43"/>
    <w:rsid w:val="00BE2C0B"/>
    <w:rsid w:val="00BE38E4"/>
    <w:rsid w:val="00BE39DB"/>
    <w:rsid w:val="00BE3F00"/>
    <w:rsid w:val="00BE3F6E"/>
    <w:rsid w:val="00BE4364"/>
    <w:rsid w:val="00BE49C5"/>
    <w:rsid w:val="00BE5280"/>
    <w:rsid w:val="00BE52B5"/>
    <w:rsid w:val="00BE579B"/>
    <w:rsid w:val="00BE5B5F"/>
    <w:rsid w:val="00BE5CB2"/>
    <w:rsid w:val="00BE60CB"/>
    <w:rsid w:val="00BE6ABF"/>
    <w:rsid w:val="00BE72A2"/>
    <w:rsid w:val="00BE785C"/>
    <w:rsid w:val="00BE7A2D"/>
    <w:rsid w:val="00BF03DC"/>
    <w:rsid w:val="00BF03E6"/>
    <w:rsid w:val="00BF186C"/>
    <w:rsid w:val="00BF1A25"/>
    <w:rsid w:val="00BF1E1B"/>
    <w:rsid w:val="00BF2407"/>
    <w:rsid w:val="00BF26DD"/>
    <w:rsid w:val="00BF2794"/>
    <w:rsid w:val="00BF2ACB"/>
    <w:rsid w:val="00BF3574"/>
    <w:rsid w:val="00BF3BD6"/>
    <w:rsid w:val="00BF4522"/>
    <w:rsid w:val="00BF48CB"/>
    <w:rsid w:val="00BF4CFC"/>
    <w:rsid w:val="00BF5B32"/>
    <w:rsid w:val="00BF646A"/>
    <w:rsid w:val="00BF6B74"/>
    <w:rsid w:val="00C004FE"/>
    <w:rsid w:val="00C005C5"/>
    <w:rsid w:val="00C00A3E"/>
    <w:rsid w:val="00C00D0D"/>
    <w:rsid w:val="00C00D68"/>
    <w:rsid w:val="00C00EB7"/>
    <w:rsid w:val="00C01E52"/>
    <w:rsid w:val="00C020A6"/>
    <w:rsid w:val="00C022E7"/>
    <w:rsid w:val="00C02AFF"/>
    <w:rsid w:val="00C02DE7"/>
    <w:rsid w:val="00C02FE4"/>
    <w:rsid w:val="00C03B84"/>
    <w:rsid w:val="00C03D69"/>
    <w:rsid w:val="00C045E7"/>
    <w:rsid w:val="00C048BE"/>
    <w:rsid w:val="00C04FBD"/>
    <w:rsid w:val="00C05911"/>
    <w:rsid w:val="00C05A99"/>
    <w:rsid w:val="00C064EA"/>
    <w:rsid w:val="00C0677F"/>
    <w:rsid w:val="00C075D1"/>
    <w:rsid w:val="00C1059D"/>
    <w:rsid w:val="00C10E38"/>
    <w:rsid w:val="00C125D7"/>
    <w:rsid w:val="00C12B9C"/>
    <w:rsid w:val="00C12FAF"/>
    <w:rsid w:val="00C13321"/>
    <w:rsid w:val="00C1422F"/>
    <w:rsid w:val="00C14A5D"/>
    <w:rsid w:val="00C152A7"/>
    <w:rsid w:val="00C1558A"/>
    <w:rsid w:val="00C15FE1"/>
    <w:rsid w:val="00C16C34"/>
    <w:rsid w:val="00C170F8"/>
    <w:rsid w:val="00C17F69"/>
    <w:rsid w:val="00C20CC4"/>
    <w:rsid w:val="00C21527"/>
    <w:rsid w:val="00C21FF4"/>
    <w:rsid w:val="00C22E85"/>
    <w:rsid w:val="00C240C0"/>
    <w:rsid w:val="00C25367"/>
    <w:rsid w:val="00C25A0C"/>
    <w:rsid w:val="00C25E97"/>
    <w:rsid w:val="00C266AB"/>
    <w:rsid w:val="00C26E0A"/>
    <w:rsid w:val="00C27243"/>
    <w:rsid w:val="00C27B0F"/>
    <w:rsid w:val="00C3021B"/>
    <w:rsid w:val="00C310D5"/>
    <w:rsid w:val="00C31229"/>
    <w:rsid w:val="00C322C8"/>
    <w:rsid w:val="00C32803"/>
    <w:rsid w:val="00C32BE0"/>
    <w:rsid w:val="00C3353B"/>
    <w:rsid w:val="00C33C11"/>
    <w:rsid w:val="00C33C82"/>
    <w:rsid w:val="00C344EF"/>
    <w:rsid w:val="00C348C7"/>
    <w:rsid w:val="00C34A8C"/>
    <w:rsid w:val="00C34CA5"/>
    <w:rsid w:val="00C34E70"/>
    <w:rsid w:val="00C365D4"/>
    <w:rsid w:val="00C36A42"/>
    <w:rsid w:val="00C36D00"/>
    <w:rsid w:val="00C37186"/>
    <w:rsid w:val="00C37642"/>
    <w:rsid w:val="00C401BE"/>
    <w:rsid w:val="00C407F8"/>
    <w:rsid w:val="00C40ADA"/>
    <w:rsid w:val="00C40BC7"/>
    <w:rsid w:val="00C40CC9"/>
    <w:rsid w:val="00C415DE"/>
    <w:rsid w:val="00C42881"/>
    <w:rsid w:val="00C447E8"/>
    <w:rsid w:val="00C44901"/>
    <w:rsid w:val="00C45A0B"/>
    <w:rsid w:val="00C45A34"/>
    <w:rsid w:val="00C462DE"/>
    <w:rsid w:val="00C4716F"/>
    <w:rsid w:val="00C47598"/>
    <w:rsid w:val="00C50406"/>
    <w:rsid w:val="00C5063A"/>
    <w:rsid w:val="00C5063C"/>
    <w:rsid w:val="00C51517"/>
    <w:rsid w:val="00C524B2"/>
    <w:rsid w:val="00C52920"/>
    <w:rsid w:val="00C533A6"/>
    <w:rsid w:val="00C5370D"/>
    <w:rsid w:val="00C53DA9"/>
    <w:rsid w:val="00C541FE"/>
    <w:rsid w:val="00C5446C"/>
    <w:rsid w:val="00C55D6F"/>
    <w:rsid w:val="00C5608E"/>
    <w:rsid w:val="00C566ED"/>
    <w:rsid w:val="00C567CE"/>
    <w:rsid w:val="00C6111B"/>
    <w:rsid w:val="00C61309"/>
    <w:rsid w:val="00C617DB"/>
    <w:rsid w:val="00C62B90"/>
    <w:rsid w:val="00C62E34"/>
    <w:rsid w:val="00C6357D"/>
    <w:rsid w:val="00C63729"/>
    <w:rsid w:val="00C63EBD"/>
    <w:rsid w:val="00C64012"/>
    <w:rsid w:val="00C64799"/>
    <w:rsid w:val="00C648D5"/>
    <w:rsid w:val="00C65343"/>
    <w:rsid w:val="00C666A3"/>
    <w:rsid w:val="00C67C26"/>
    <w:rsid w:val="00C67C66"/>
    <w:rsid w:val="00C70D6A"/>
    <w:rsid w:val="00C70DC2"/>
    <w:rsid w:val="00C70F89"/>
    <w:rsid w:val="00C72DAB"/>
    <w:rsid w:val="00C72E0F"/>
    <w:rsid w:val="00C73134"/>
    <w:rsid w:val="00C73240"/>
    <w:rsid w:val="00C7407F"/>
    <w:rsid w:val="00C7488F"/>
    <w:rsid w:val="00C74DB2"/>
    <w:rsid w:val="00C75737"/>
    <w:rsid w:val="00C763D8"/>
    <w:rsid w:val="00C76E22"/>
    <w:rsid w:val="00C776B6"/>
    <w:rsid w:val="00C80048"/>
    <w:rsid w:val="00C80239"/>
    <w:rsid w:val="00C80758"/>
    <w:rsid w:val="00C8087E"/>
    <w:rsid w:val="00C8190B"/>
    <w:rsid w:val="00C826A6"/>
    <w:rsid w:val="00C82AC6"/>
    <w:rsid w:val="00C83310"/>
    <w:rsid w:val="00C8575D"/>
    <w:rsid w:val="00C85B06"/>
    <w:rsid w:val="00C85B73"/>
    <w:rsid w:val="00C85FD1"/>
    <w:rsid w:val="00C866B8"/>
    <w:rsid w:val="00C86859"/>
    <w:rsid w:val="00C86D12"/>
    <w:rsid w:val="00C87918"/>
    <w:rsid w:val="00C87C2D"/>
    <w:rsid w:val="00C911FF"/>
    <w:rsid w:val="00C9194D"/>
    <w:rsid w:val="00C922EA"/>
    <w:rsid w:val="00C933BC"/>
    <w:rsid w:val="00C93C4F"/>
    <w:rsid w:val="00C94217"/>
    <w:rsid w:val="00C94841"/>
    <w:rsid w:val="00C949E4"/>
    <w:rsid w:val="00C94BB5"/>
    <w:rsid w:val="00C94D43"/>
    <w:rsid w:val="00C95C7C"/>
    <w:rsid w:val="00C962FB"/>
    <w:rsid w:val="00CA07EE"/>
    <w:rsid w:val="00CA0850"/>
    <w:rsid w:val="00CA14F8"/>
    <w:rsid w:val="00CA241E"/>
    <w:rsid w:val="00CA2DC3"/>
    <w:rsid w:val="00CA2FF6"/>
    <w:rsid w:val="00CA3AE4"/>
    <w:rsid w:val="00CA3D65"/>
    <w:rsid w:val="00CA47CC"/>
    <w:rsid w:val="00CA4D75"/>
    <w:rsid w:val="00CA4D8B"/>
    <w:rsid w:val="00CA566C"/>
    <w:rsid w:val="00CA6B41"/>
    <w:rsid w:val="00CA6ECB"/>
    <w:rsid w:val="00CA716F"/>
    <w:rsid w:val="00CA73FC"/>
    <w:rsid w:val="00CA744A"/>
    <w:rsid w:val="00CB00B7"/>
    <w:rsid w:val="00CB0E80"/>
    <w:rsid w:val="00CB1253"/>
    <w:rsid w:val="00CB1688"/>
    <w:rsid w:val="00CB355E"/>
    <w:rsid w:val="00CB35A9"/>
    <w:rsid w:val="00CB4F12"/>
    <w:rsid w:val="00CB56D1"/>
    <w:rsid w:val="00CB65BB"/>
    <w:rsid w:val="00CB732B"/>
    <w:rsid w:val="00CB75AE"/>
    <w:rsid w:val="00CC0506"/>
    <w:rsid w:val="00CC0B55"/>
    <w:rsid w:val="00CC0F9C"/>
    <w:rsid w:val="00CC1935"/>
    <w:rsid w:val="00CC1B43"/>
    <w:rsid w:val="00CC2914"/>
    <w:rsid w:val="00CC2C01"/>
    <w:rsid w:val="00CC3263"/>
    <w:rsid w:val="00CC4C23"/>
    <w:rsid w:val="00CC4CA5"/>
    <w:rsid w:val="00CC67F2"/>
    <w:rsid w:val="00CC728D"/>
    <w:rsid w:val="00CC738D"/>
    <w:rsid w:val="00CC7C5A"/>
    <w:rsid w:val="00CD1132"/>
    <w:rsid w:val="00CD149E"/>
    <w:rsid w:val="00CD14F6"/>
    <w:rsid w:val="00CD1821"/>
    <w:rsid w:val="00CD1D79"/>
    <w:rsid w:val="00CD24B7"/>
    <w:rsid w:val="00CD3633"/>
    <w:rsid w:val="00CD3B33"/>
    <w:rsid w:val="00CD3F4D"/>
    <w:rsid w:val="00CD4381"/>
    <w:rsid w:val="00CD4F9E"/>
    <w:rsid w:val="00CD573F"/>
    <w:rsid w:val="00CD57BB"/>
    <w:rsid w:val="00CD5D08"/>
    <w:rsid w:val="00CD67DA"/>
    <w:rsid w:val="00CD6D0E"/>
    <w:rsid w:val="00CD6F83"/>
    <w:rsid w:val="00CD70D5"/>
    <w:rsid w:val="00CD70F5"/>
    <w:rsid w:val="00CD72DB"/>
    <w:rsid w:val="00CD76C4"/>
    <w:rsid w:val="00CD7D4E"/>
    <w:rsid w:val="00CD7EA6"/>
    <w:rsid w:val="00CD7F53"/>
    <w:rsid w:val="00CE04B5"/>
    <w:rsid w:val="00CE087B"/>
    <w:rsid w:val="00CE33E3"/>
    <w:rsid w:val="00CE53BD"/>
    <w:rsid w:val="00CE5673"/>
    <w:rsid w:val="00CE587C"/>
    <w:rsid w:val="00CE5B54"/>
    <w:rsid w:val="00CE5DF8"/>
    <w:rsid w:val="00CE70BB"/>
    <w:rsid w:val="00CE7925"/>
    <w:rsid w:val="00CE7D12"/>
    <w:rsid w:val="00CF0BC6"/>
    <w:rsid w:val="00CF1182"/>
    <w:rsid w:val="00CF13B2"/>
    <w:rsid w:val="00CF1775"/>
    <w:rsid w:val="00CF22EB"/>
    <w:rsid w:val="00CF2572"/>
    <w:rsid w:val="00CF2C93"/>
    <w:rsid w:val="00CF3337"/>
    <w:rsid w:val="00CF3651"/>
    <w:rsid w:val="00CF46FB"/>
    <w:rsid w:val="00CF4766"/>
    <w:rsid w:val="00CF48B4"/>
    <w:rsid w:val="00CF61BA"/>
    <w:rsid w:val="00CF6840"/>
    <w:rsid w:val="00CF7428"/>
    <w:rsid w:val="00CF794F"/>
    <w:rsid w:val="00CF7B70"/>
    <w:rsid w:val="00D00A50"/>
    <w:rsid w:val="00D00B98"/>
    <w:rsid w:val="00D014CB"/>
    <w:rsid w:val="00D0185E"/>
    <w:rsid w:val="00D025C0"/>
    <w:rsid w:val="00D02DBE"/>
    <w:rsid w:val="00D02DE0"/>
    <w:rsid w:val="00D034F3"/>
    <w:rsid w:val="00D03DB6"/>
    <w:rsid w:val="00D0527B"/>
    <w:rsid w:val="00D05CE9"/>
    <w:rsid w:val="00D0760C"/>
    <w:rsid w:val="00D07750"/>
    <w:rsid w:val="00D109F0"/>
    <w:rsid w:val="00D10BA7"/>
    <w:rsid w:val="00D10F51"/>
    <w:rsid w:val="00D116DC"/>
    <w:rsid w:val="00D11BAB"/>
    <w:rsid w:val="00D12BEE"/>
    <w:rsid w:val="00D12E49"/>
    <w:rsid w:val="00D1460D"/>
    <w:rsid w:val="00D15C3F"/>
    <w:rsid w:val="00D15C71"/>
    <w:rsid w:val="00D16297"/>
    <w:rsid w:val="00D16824"/>
    <w:rsid w:val="00D1685B"/>
    <w:rsid w:val="00D20547"/>
    <w:rsid w:val="00D20BC6"/>
    <w:rsid w:val="00D20C4A"/>
    <w:rsid w:val="00D20DAD"/>
    <w:rsid w:val="00D210BA"/>
    <w:rsid w:val="00D21E11"/>
    <w:rsid w:val="00D2330C"/>
    <w:rsid w:val="00D23B1B"/>
    <w:rsid w:val="00D24181"/>
    <w:rsid w:val="00D245B3"/>
    <w:rsid w:val="00D2623E"/>
    <w:rsid w:val="00D2648E"/>
    <w:rsid w:val="00D26590"/>
    <w:rsid w:val="00D26604"/>
    <w:rsid w:val="00D2739A"/>
    <w:rsid w:val="00D27F39"/>
    <w:rsid w:val="00D301B1"/>
    <w:rsid w:val="00D30970"/>
    <w:rsid w:val="00D30BA0"/>
    <w:rsid w:val="00D30F49"/>
    <w:rsid w:val="00D31736"/>
    <w:rsid w:val="00D3212A"/>
    <w:rsid w:val="00D3272D"/>
    <w:rsid w:val="00D32999"/>
    <w:rsid w:val="00D3299A"/>
    <w:rsid w:val="00D3365C"/>
    <w:rsid w:val="00D33A68"/>
    <w:rsid w:val="00D34742"/>
    <w:rsid w:val="00D3626C"/>
    <w:rsid w:val="00D3704E"/>
    <w:rsid w:val="00D37462"/>
    <w:rsid w:val="00D37639"/>
    <w:rsid w:val="00D4025B"/>
    <w:rsid w:val="00D411A0"/>
    <w:rsid w:val="00D41BF8"/>
    <w:rsid w:val="00D42790"/>
    <w:rsid w:val="00D42E51"/>
    <w:rsid w:val="00D43082"/>
    <w:rsid w:val="00D437FB"/>
    <w:rsid w:val="00D44687"/>
    <w:rsid w:val="00D44D04"/>
    <w:rsid w:val="00D44F6B"/>
    <w:rsid w:val="00D456E0"/>
    <w:rsid w:val="00D470B2"/>
    <w:rsid w:val="00D47B92"/>
    <w:rsid w:val="00D47E5F"/>
    <w:rsid w:val="00D50C89"/>
    <w:rsid w:val="00D512DD"/>
    <w:rsid w:val="00D51CD3"/>
    <w:rsid w:val="00D525F9"/>
    <w:rsid w:val="00D526F1"/>
    <w:rsid w:val="00D53083"/>
    <w:rsid w:val="00D530A4"/>
    <w:rsid w:val="00D5389A"/>
    <w:rsid w:val="00D54698"/>
    <w:rsid w:val="00D54C10"/>
    <w:rsid w:val="00D55476"/>
    <w:rsid w:val="00D55B3F"/>
    <w:rsid w:val="00D55F87"/>
    <w:rsid w:val="00D57274"/>
    <w:rsid w:val="00D575E0"/>
    <w:rsid w:val="00D5778F"/>
    <w:rsid w:val="00D57CBF"/>
    <w:rsid w:val="00D606AA"/>
    <w:rsid w:val="00D60928"/>
    <w:rsid w:val="00D609E0"/>
    <w:rsid w:val="00D60B7E"/>
    <w:rsid w:val="00D60CE6"/>
    <w:rsid w:val="00D61634"/>
    <w:rsid w:val="00D6331F"/>
    <w:rsid w:val="00D64C2A"/>
    <w:rsid w:val="00D66A9C"/>
    <w:rsid w:val="00D66D41"/>
    <w:rsid w:val="00D6755A"/>
    <w:rsid w:val="00D676A8"/>
    <w:rsid w:val="00D719E8"/>
    <w:rsid w:val="00D730B0"/>
    <w:rsid w:val="00D73A1D"/>
    <w:rsid w:val="00D752CE"/>
    <w:rsid w:val="00D75B70"/>
    <w:rsid w:val="00D75DBE"/>
    <w:rsid w:val="00D760EF"/>
    <w:rsid w:val="00D76691"/>
    <w:rsid w:val="00D7677D"/>
    <w:rsid w:val="00D76D23"/>
    <w:rsid w:val="00D776EA"/>
    <w:rsid w:val="00D801A4"/>
    <w:rsid w:val="00D80599"/>
    <w:rsid w:val="00D81352"/>
    <w:rsid w:val="00D8146A"/>
    <w:rsid w:val="00D81A13"/>
    <w:rsid w:val="00D81FC4"/>
    <w:rsid w:val="00D82C38"/>
    <w:rsid w:val="00D8310F"/>
    <w:rsid w:val="00D83AF2"/>
    <w:rsid w:val="00D84778"/>
    <w:rsid w:val="00D85F43"/>
    <w:rsid w:val="00D87BA8"/>
    <w:rsid w:val="00D90D84"/>
    <w:rsid w:val="00D91B13"/>
    <w:rsid w:val="00D924DE"/>
    <w:rsid w:val="00D92867"/>
    <w:rsid w:val="00D942E2"/>
    <w:rsid w:val="00D947FE"/>
    <w:rsid w:val="00D94AC7"/>
    <w:rsid w:val="00D95BAB"/>
    <w:rsid w:val="00D96944"/>
    <w:rsid w:val="00D96DC0"/>
    <w:rsid w:val="00D96EAC"/>
    <w:rsid w:val="00D9789D"/>
    <w:rsid w:val="00D979EF"/>
    <w:rsid w:val="00D97F21"/>
    <w:rsid w:val="00D97FF8"/>
    <w:rsid w:val="00DA00B6"/>
    <w:rsid w:val="00DA018F"/>
    <w:rsid w:val="00DA03E7"/>
    <w:rsid w:val="00DA06D7"/>
    <w:rsid w:val="00DA0BF3"/>
    <w:rsid w:val="00DA11AE"/>
    <w:rsid w:val="00DA1933"/>
    <w:rsid w:val="00DA1C75"/>
    <w:rsid w:val="00DA1C9F"/>
    <w:rsid w:val="00DA1DC2"/>
    <w:rsid w:val="00DA1E69"/>
    <w:rsid w:val="00DA1F04"/>
    <w:rsid w:val="00DA259A"/>
    <w:rsid w:val="00DA2C35"/>
    <w:rsid w:val="00DA2D57"/>
    <w:rsid w:val="00DA3017"/>
    <w:rsid w:val="00DA3797"/>
    <w:rsid w:val="00DA39E3"/>
    <w:rsid w:val="00DA4682"/>
    <w:rsid w:val="00DA51FD"/>
    <w:rsid w:val="00DA5E66"/>
    <w:rsid w:val="00DA7645"/>
    <w:rsid w:val="00DA7963"/>
    <w:rsid w:val="00DA7B52"/>
    <w:rsid w:val="00DA7CD4"/>
    <w:rsid w:val="00DA7FBC"/>
    <w:rsid w:val="00DB0069"/>
    <w:rsid w:val="00DB0161"/>
    <w:rsid w:val="00DB02E3"/>
    <w:rsid w:val="00DB041B"/>
    <w:rsid w:val="00DB04BD"/>
    <w:rsid w:val="00DB0D7E"/>
    <w:rsid w:val="00DB18AD"/>
    <w:rsid w:val="00DB1CA4"/>
    <w:rsid w:val="00DB1E12"/>
    <w:rsid w:val="00DB225C"/>
    <w:rsid w:val="00DB2F97"/>
    <w:rsid w:val="00DB3348"/>
    <w:rsid w:val="00DB3A97"/>
    <w:rsid w:val="00DB3B73"/>
    <w:rsid w:val="00DB402E"/>
    <w:rsid w:val="00DB477B"/>
    <w:rsid w:val="00DB5711"/>
    <w:rsid w:val="00DB5D4D"/>
    <w:rsid w:val="00DB76CA"/>
    <w:rsid w:val="00DB79EF"/>
    <w:rsid w:val="00DB7C8E"/>
    <w:rsid w:val="00DC0831"/>
    <w:rsid w:val="00DC181A"/>
    <w:rsid w:val="00DC1D18"/>
    <w:rsid w:val="00DC2199"/>
    <w:rsid w:val="00DC21AC"/>
    <w:rsid w:val="00DC26F3"/>
    <w:rsid w:val="00DC36C4"/>
    <w:rsid w:val="00DC492B"/>
    <w:rsid w:val="00DC51DF"/>
    <w:rsid w:val="00DC566D"/>
    <w:rsid w:val="00DC59E9"/>
    <w:rsid w:val="00DC5C2F"/>
    <w:rsid w:val="00DC5E9E"/>
    <w:rsid w:val="00DC6AA0"/>
    <w:rsid w:val="00DC746D"/>
    <w:rsid w:val="00DC7AC6"/>
    <w:rsid w:val="00DD0103"/>
    <w:rsid w:val="00DD02AA"/>
    <w:rsid w:val="00DD04B6"/>
    <w:rsid w:val="00DD1134"/>
    <w:rsid w:val="00DD1E1C"/>
    <w:rsid w:val="00DD2816"/>
    <w:rsid w:val="00DD28A4"/>
    <w:rsid w:val="00DD29AB"/>
    <w:rsid w:val="00DD439A"/>
    <w:rsid w:val="00DD4FE5"/>
    <w:rsid w:val="00DD51DF"/>
    <w:rsid w:val="00DD5567"/>
    <w:rsid w:val="00DD5C17"/>
    <w:rsid w:val="00DD61BC"/>
    <w:rsid w:val="00DD6C15"/>
    <w:rsid w:val="00DE0E0D"/>
    <w:rsid w:val="00DE0F28"/>
    <w:rsid w:val="00DE294F"/>
    <w:rsid w:val="00DE2BE8"/>
    <w:rsid w:val="00DE3AB3"/>
    <w:rsid w:val="00DE426F"/>
    <w:rsid w:val="00DE4DAE"/>
    <w:rsid w:val="00DE5C37"/>
    <w:rsid w:val="00DE6430"/>
    <w:rsid w:val="00DE66B6"/>
    <w:rsid w:val="00DE6B43"/>
    <w:rsid w:val="00DE7375"/>
    <w:rsid w:val="00DE7A15"/>
    <w:rsid w:val="00DE7B4A"/>
    <w:rsid w:val="00DE7EF5"/>
    <w:rsid w:val="00DF00C2"/>
    <w:rsid w:val="00DF017A"/>
    <w:rsid w:val="00DF0EBC"/>
    <w:rsid w:val="00DF10D9"/>
    <w:rsid w:val="00DF1110"/>
    <w:rsid w:val="00DF12D2"/>
    <w:rsid w:val="00DF12E0"/>
    <w:rsid w:val="00DF1A8F"/>
    <w:rsid w:val="00DF2124"/>
    <w:rsid w:val="00DF27B5"/>
    <w:rsid w:val="00DF2830"/>
    <w:rsid w:val="00DF287A"/>
    <w:rsid w:val="00DF29E4"/>
    <w:rsid w:val="00DF3763"/>
    <w:rsid w:val="00DF3833"/>
    <w:rsid w:val="00DF3CBC"/>
    <w:rsid w:val="00DF4837"/>
    <w:rsid w:val="00DF4B50"/>
    <w:rsid w:val="00DF57CE"/>
    <w:rsid w:val="00DF5804"/>
    <w:rsid w:val="00DF5A13"/>
    <w:rsid w:val="00DF5DBD"/>
    <w:rsid w:val="00DF63F1"/>
    <w:rsid w:val="00DF646B"/>
    <w:rsid w:val="00DF6505"/>
    <w:rsid w:val="00DF69A3"/>
    <w:rsid w:val="00DF69B0"/>
    <w:rsid w:val="00DF69E9"/>
    <w:rsid w:val="00DF7471"/>
    <w:rsid w:val="00DF789F"/>
    <w:rsid w:val="00E00C1C"/>
    <w:rsid w:val="00E02301"/>
    <w:rsid w:val="00E02CEC"/>
    <w:rsid w:val="00E032C7"/>
    <w:rsid w:val="00E03977"/>
    <w:rsid w:val="00E04A0A"/>
    <w:rsid w:val="00E05338"/>
    <w:rsid w:val="00E055F1"/>
    <w:rsid w:val="00E06D79"/>
    <w:rsid w:val="00E07068"/>
    <w:rsid w:val="00E07B35"/>
    <w:rsid w:val="00E07B79"/>
    <w:rsid w:val="00E07E54"/>
    <w:rsid w:val="00E10E49"/>
    <w:rsid w:val="00E12188"/>
    <w:rsid w:val="00E121F7"/>
    <w:rsid w:val="00E14DA2"/>
    <w:rsid w:val="00E1528D"/>
    <w:rsid w:val="00E15755"/>
    <w:rsid w:val="00E15C57"/>
    <w:rsid w:val="00E15C68"/>
    <w:rsid w:val="00E15E1E"/>
    <w:rsid w:val="00E15EE9"/>
    <w:rsid w:val="00E15F59"/>
    <w:rsid w:val="00E16183"/>
    <w:rsid w:val="00E16590"/>
    <w:rsid w:val="00E166FC"/>
    <w:rsid w:val="00E16AFB"/>
    <w:rsid w:val="00E2079B"/>
    <w:rsid w:val="00E209A0"/>
    <w:rsid w:val="00E215E4"/>
    <w:rsid w:val="00E2177F"/>
    <w:rsid w:val="00E23A6C"/>
    <w:rsid w:val="00E24895"/>
    <w:rsid w:val="00E24D6E"/>
    <w:rsid w:val="00E250DA"/>
    <w:rsid w:val="00E26E19"/>
    <w:rsid w:val="00E27CA7"/>
    <w:rsid w:val="00E30E57"/>
    <w:rsid w:val="00E312C8"/>
    <w:rsid w:val="00E31A2D"/>
    <w:rsid w:val="00E322CF"/>
    <w:rsid w:val="00E324C7"/>
    <w:rsid w:val="00E3257B"/>
    <w:rsid w:val="00E327D8"/>
    <w:rsid w:val="00E3297D"/>
    <w:rsid w:val="00E32C5A"/>
    <w:rsid w:val="00E32D61"/>
    <w:rsid w:val="00E33682"/>
    <w:rsid w:val="00E337FF"/>
    <w:rsid w:val="00E34E7F"/>
    <w:rsid w:val="00E37D75"/>
    <w:rsid w:val="00E37EAD"/>
    <w:rsid w:val="00E40532"/>
    <w:rsid w:val="00E40AF4"/>
    <w:rsid w:val="00E4121E"/>
    <w:rsid w:val="00E41737"/>
    <w:rsid w:val="00E42700"/>
    <w:rsid w:val="00E42D02"/>
    <w:rsid w:val="00E43122"/>
    <w:rsid w:val="00E43523"/>
    <w:rsid w:val="00E43C28"/>
    <w:rsid w:val="00E44009"/>
    <w:rsid w:val="00E445F9"/>
    <w:rsid w:val="00E44B28"/>
    <w:rsid w:val="00E44FBE"/>
    <w:rsid w:val="00E46C13"/>
    <w:rsid w:val="00E4766B"/>
    <w:rsid w:val="00E505CF"/>
    <w:rsid w:val="00E507E9"/>
    <w:rsid w:val="00E50E36"/>
    <w:rsid w:val="00E511E2"/>
    <w:rsid w:val="00E52016"/>
    <w:rsid w:val="00E525BF"/>
    <w:rsid w:val="00E53242"/>
    <w:rsid w:val="00E53C44"/>
    <w:rsid w:val="00E54670"/>
    <w:rsid w:val="00E54683"/>
    <w:rsid w:val="00E554F9"/>
    <w:rsid w:val="00E558F7"/>
    <w:rsid w:val="00E55B9D"/>
    <w:rsid w:val="00E57618"/>
    <w:rsid w:val="00E57692"/>
    <w:rsid w:val="00E57C0A"/>
    <w:rsid w:val="00E57DD4"/>
    <w:rsid w:val="00E61D5F"/>
    <w:rsid w:val="00E62385"/>
    <w:rsid w:val="00E62FAC"/>
    <w:rsid w:val="00E64E2A"/>
    <w:rsid w:val="00E656EB"/>
    <w:rsid w:val="00E65B7A"/>
    <w:rsid w:val="00E66B83"/>
    <w:rsid w:val="00E67B2F"/>
    <w:rsid w:val="00E70C40"/>
    <w:rsid w:val="00E70D45"/>
    <w:rsid w:val="00E718F2"/>
    <w:rsid w:val="00E71959"/>
    <w:rsid w:val="00E71BEE"/>
    <w:rsid w:val="00E71CF1"/>
    <w:rsid w:val="00E722FF"/>
    <w:rsid w:val="00E723D5"/>
    <w:rsid w:val="00E72D07"/>
    <w:rsid w:val="00E72F8F"/>
    <w:rsid w:val="00E73A40"/>
    <w:rsid w:val="00E7432D"/>
    <w:rsid w:val="00E7434C"/>
    <w:rsid w:val="00E74A30"/>
    <w:rsid w:val="00E756A5"/>
    <w:rsid w:val="00E75F21"/>
    <w:rsid w:val="00E769F1"/>
    <w:rsid w:val="00E770EF"/>
    <w:rsid w:val="00E77EB0"/>
    <w:rsid w:val="00E77F14"/>
    <w:rsid w:val="00E80F17"/>
    <w:rsid w:val="00E812F6"/>
    <w:rsid w:val="00E81827"/>
    <w:rsid w:val="00E824AE"/>
    <w:rsid w:val="00E82A44"/>
    <w:rsid w:val="00E83EC8"/>
    <w:rsid w:val="00E8468D"/>
    <w:rsid w:val="00E85A1C"/>
    <w:rsid w:val="00E863EE"/>
    <w:rsid w:val="00E868C8"/>
    <w:rsid w:val="00E87059"/>
    <w:rsid w:val="00E90E60"/>
    <w:rsid w:val="00E92706"/>
    <w:rsid w:val="00E93E37"/>
    <w:rsid w:val="00E95DDF"/>
    <w:rsid w:val="00E9728E"/>
    <w:rsid w:val="00E979E0"/>
    <w:rsid w:val="00EA03EA"/>
    <w:rsid w:val="00EA0B93"/>
    <w:rsid w:val="00EA12C8"/>
    <w:rsid w:val="00EA192C"/>
    <w:rsid w:val="00EA2249"/>
    <w:rsid w:val="00EA2F19"/>
    <w:rsid w:val="00EA3C1E"/>
    <w:rsid w:val="00EA48AE"/>
    <w:rsid w:val="00EA4A81"/>
    <w:rsid w:val="00EA5E92"/>
    <w:rsid w:val="00EA601F"/>
    <w:rsid w:val="00EA63D3"/>
    <w:rsid w:val="00EA7382"/>
    <w:rsid w:val="00EA7C79"/>
    <w:rsid w:val="00EB01E9"/>
    <w:rsid w:val="00EB0AE1"/>
    <w:rsid w:val="00EB158F"/>
    <w:rsid w:val="00EB190B"/>
    <w:rsid w:val="00EB1B21"/>
    <w:rsid w:val="00EB223B"/>
    <w:rsid w:val="00EB263C"/>
    <w:rsid w:val="00EB2C8C"/>
    <w:rsid w:val="00EB3212"/>
    <w:rsid w:val="00EB3DF7"/>
    <w:rsid w:val="00EB43E3"/>
    <w:rsid w:val="00EB4618"/>
    <w:rsid w:val="00EB5474"/>
    <w:rsid w:val="00EB5652"/>
    <w:rsid w:val="00EB674B"/>
    <w:rsid w:val="00EB6A82"/>
    <w:rsid w:val="00EB6B8B"/>
    <w:rsid w:val="00EB6FA0"/>
    <w:rsid w:val="00EB770F"/>
    <w:rsid w:val="00EC02C8"/>
    <w:rsid w:val="00EC0647"/>
    <w:rsid w:val="00EC0C97"/>
    <w:rsid w:val="00EC1E73"/>
    <w:rsid w:val="00EC253E"/>
    <w:rsid w:val="00EC2F41"/>
    <w:rsid w:val="00EC3E9F"/>
    <w:rsid w:val="00EC53C7"/>
    <w:rsid w:val="00EC5BA6"/>
    <w:rsid w:val="00EC6EA4"/>
    <w:rsid w:val="00EC7094"/>
    <w:rsid w:val="00ED0C56"/>
    <w:rsid w:val="00ED2681"/>
    <w:rsid w:val="00ED2773"/>
    <w:rsid w:val="00ED3996"/>
    <w:rsid w:val="00ED4277"/>
    <w:rsid w:val="00ED4AE3"/>
    <w:rsid w:val="00ED4E5F"/>
    <w:rsid w:val="00ED5A9E"/>
    <w:rsid w:val="00ED6163"/>
    <w:rsid w:val="00ED7F0D"/>
    <w:rsid w:val="00EE05E0"/>
    <w:rsid w:val="00EE19FD"/>
    <w:rsid w:val="00EE242B"/>
    <w:rsid w:val="00EE27B2"/>
    <w:rsid w:val="00EE283A"/>
    <w:rsid w:val="00EE2C39"/>
    <w:rsid w:val="00EE2D75"/>
    <w:rsid w:val="00EE31E4"/>
    <w:rsid w:val="00EE3AFB"/>
    <w:rsid w:val="00EE3C71"/>
    <w:rsid w:val="00EE4EFD"/>
    <w:rsid w:val="00EE533B"/>
    <w:rsid w:val="00EE55F3"/>
    <w:rsid w:val="00EE564D"/>
    <w:rsid w:val="00EE58E6"/>
    <w:rsid w:val="00EE6457"/>
    <w:rsid w:val="00EE697F"/>
    <w:rsid w:val="00EE73A7"/>
    <w:rsid w:val="00EE7968"/>
    <w:rsid w:val="00EE7C7F"/>
    <w:rsid w:val="00EF0484"/>
    <w:rsid w:val="00EF060A"/>
    <w:rsid w:val="00EF0A76"/>
    <w:rsid w:val="00EF206E"/>
    <w:rsid w:val="00EF29AB"/>
    <w:rsid w:val="00EF341B"/>
    <w:rsid w:val="00EF3DF2"/>
    <w:rsid w:val="00EF4737"/>
    <w:rsid w:val="00EF4AB8"/>
    <w:rsid w:val="00EF55EB"/>
    <w:rsid w:val="00EF6A89"/>
    <w:rsid w:val="00EF6FB8"/>
    <w:rsid w:val="00EF7116"/>
    <w:rsid w:val="00EF77E6"/>
    <w:rsid w:val="00F008C4"/>
    <w:rsid w:val="00F010F6"/>
    <w:rsid w:val="00F01673"/>
    <w:rsid w:val="00F016BB"/>
    <w:rsid w:val="00F0252B"/>
    <w:rsid w:val="00F03891"/>
    <w:rsid w:val="00F03D75"/>
    <w:rsid w:val="00F04E4E"/>
    <w:rsid w:val="00F05EB5"/>
    <w:rsid w:val="00F06E70"/>
    <w:rsid w:val="00F0711F"/>
    <w:rsid w:val="00F071A6"/>
    <w:rsid w:val="00F07EC8"/>
    <w:rsid w:val="00F103D1"/>
    <w:rsid w:val="00F123C5"/>
    <w:rsid w:val="00F123E9"/>
    <w:rsid w:val="00F1276C"/>
    <w:rsid w:val="00F12E53"/>
    <w:rsid w:val="00F132A1"/>
    <w:rsid w:val="00F13994"/>
    <w:rsid w:val="00F148DE"/>
    <w:rsid w:val="00F14CB6"/>
    <w:rsid w:val="00F163DF"/>
    <w:rsid w:val="00F16B84"/>
    <w:rsid w:val="00F17099"/>
    <w:rsid w:val="00F1709A"/>
    <w:rsid w:val="00F1753C"/>
    <w:rsid w:val="00F20282"/>
    <w:rsid w:val="00F20BD8"/>
    <w:rsid w:val="00F20ED9"/>
    <w:rsid w:val="00F21AD0"/>
    <w:rsid w:val="00F21B13"/>
    <w:rsid w:val="00F223D0"/>
    <w:rsid w:val="00F2457C"/>
    <w:rsid w:val="00F2472E"/>
    <w:rsid w:val="00F24BF9"/>
    <w:rsid w:val="00F25671"/>
    <w:rsid w:val="00F25EF4"/>
    <w:rsid w:val="00F26375"/>
    <w:rsid w:val="00F2663F"/>
    <w:rsid w:val="00F267C1"/>
    <w:rsid w:val="00F26FFF"/>
    <w:rsid w:val="00F27271"/>
    <w:rsid w:val="00F27E91"/>
    <w:rsid w:val="00F309C0"/>
    <w:rsid w:val="00F314AB"/>
    <w:rsid w:val="00F31BDC"/>
    <w:rsid w:val="00F32975"/>
    <w:rsid w:val="00F32F1C"/>
    <w:rsid w:val="00F32F5E"/>
    <w:rsid w:val="00F3318A"/>
    <w:rsid w:val="00F334FD"/>
    <w:rsid w:val="00F33E46"/>
    <w:rsid w:val="00F3542A"/>
    <w:rsid w:val="00F35E6F"/>
    <w:rsid w:val="00F35F60"/>
    <w:rsid w:val="00F36156"/>
    <w:rsid w:val="00F36225"/>
    <w:rsid w:val="00F36C3D"/>
    <w:rsid w:val="00F36CBE"/>
    <w:rsid w:val="00F36EA1"/>
    <w:rsid w:val="00F379BC"/>
    <w:rsid w:val="00F40074"/>
    <w:rsid w:val="00F404F3"/>
    <w:rsid w:val="00F40FAE"/>
    <w:rsid w:val="00F40FB7"/>
    <w:rsid w:val="00F417BE"/>
    <w:rsid w:val="00F424E0"/>
    <w:rsid w:val="00F425EB"/>
    <w:rsid w:val="00F42F10"/>
    <w:rsid w:val="00F4319C"/>
    <w:rsid w:val="00F431EC"/>
    <w:rsid w:val="00F43A3A"/>
    <w:rsid w:val="00F4493A"/>
    <w:rsid w:val="00F4527E"/>
    <w:rsid w:val="00F45851"/>
    <w:rsid w:val="00F46686"/>
    <w:rsid w:val="00F46E29"/>
    <w:rsid w:val="00F52334"/>
    <w:rsid w:val="00F53344"/>
    <w:rsid w:val="00F54866"/>
    <w:rsid w:val="00F54B86"/>
    <w:rsid w:val="00F553B4"/>
    <w:rsid w:val="00F55715"/>
    <w:rsid w:val="00F5582D"/>
    <w:rsid w:val="00F55D59"/>
    <w:rsid w:val="00F56EE2"/>
    <w:rsid w:val="00F571DE"/>
    <w:rsid w:val="00F60309"/>
    <w:rsid w:val="00F60615"/>
    <w:rsid w:val="00F60A7C"/>
    <w:rsid w:val="00F60B9C"/>
    <w:rsid w:val="00F62BE5"/>
    <w:rsid w:val="00F6441F"/>
    <w:rsid w:val="00F65338"/>
    <w:rsid w:val="00F65B25"/>
    <w:rsid w:val="00F665E3"/>
    <w:rsid w:val="00F66CC1"/>
    <w:rsid w:val="00F66FB2"/>
    <w:rsid w:val="00F672CF"/>
    <w:rsid w:val="00F67B0E"/>
    <w:rsid w:val="00F700BA"/>
    <w:rsid w:val="00F70B93"/>
    <w:rsid w:val="00F71041"/>
    <w:rsid w:val="00F71165"/>
    <w:rsid w:val="00F715D0"/>
    <w:rsid w:val="00F71D8C"/>
    <w:rsid w:val="00F72020"/>
    <w:rsid w:val="00F72A63"/>
    <w:rsid w:val="00F73997"/>
    <w:rsid w:val="00F73C5B"/>
    <w:rsid w:val="00F73C89"/>
    <w:rsid w:val="00F73DC6"/>
    <w:rsid w:val="00F74761"/>
    <w:rsid w:val="00F747BD"/>
    <w:rsid w:val="00F749EE"/>
    <w:rsid w:val="00F74B92"/>
    <w:rsid w:val="00F75E94"/>
    <w:rsid w:val="00F75EA8"/>
    <w:rsid w:val="00F76781"/>
    <w:rsid w:val="00F76954"/>
    <w:rsid w:val="00F77306"/>
    <w:rsid w:val="00F80BBD"/>
    <w:rsid w:val="00F812C7"/>
    <w:rsid w:val="00F8195A"/>
    <w:rsid w:val="00F821CC"/>
    <w:rsid w:val="00F822F8"/>
    <w:rsid w:val="00F82BA0"/>
    <w:rsid w:val="00F82CEB"/>
    <w:rsid w:val="00F838BC"/>
    <w:rsid w:val="00F83943"/>
    <w:rsid w:val="00F849ED"/>
    <w:rsid w:val="00F85A15"/>
    <w:rsid w:val="00F85A69"/>
    <w:rsid w:val="00F85DF6"/>
    <w:rsid w:val="00F85F3C"/>
    <w:rsid w:val="00F913F6"/>
    <w:rsid w:val="00F922A7"/>
    <w:rsid w:val="00F92B4D"/>
    <w:rsid w:val="00F93453"/>
    <w:rsid w:val="00F93E97"/>
    <w:rsid w:val="00F94672"/>
    <w:rsid w:val="00F947CD"/>
    <w:rsid w:val="00F95541"/>
    <w:rsid w:val="00F964D7"/>
    <w:rsid w:val="00F96623"/>
    <w:rsid w:val="00F96748"/>
    <w:rsid w:val="00F9790E"/>
    <w:rsid w:val="00F97AE4"/>
    <w:rsid w:val="00F97E41"/>
    <w:rsid w:val="00FA109B"/>
    <w:rsid w:val="00FA145D"/>
    <w:rsid w:val="00FA1C6E"/>
    <w:rsid w:val="00FA364E"/>
    <w:rsid w:val="00FA3CCF"/>
    <w:rsid w:val="00FA4534"/>
    <w:rsid w:val="00FA4829"/>
    <w:rsid w:val="00FA4E15"/>
    <w:rsid w:val="00FA5869"/>
    <w:rsid w:val="00FA5E35"/>
    <w:rsid w:val="00FA61DC"/>
    <w:rsid w:val="00FA68EE"/>
    <w:rsid w:val="00FB003C"/>
    <w:rsid w:val="00FB02D3"/>
    <w:rsid w:val="00FB03D7"/>
    <w:rsid w:val="00FB149D"/>
    <w:rsid w:val="00FB1E9B"/>
    <w:rsid w:val="00FB2327"/>
    <w:rsid w:val="00FB3723"/>
    <w:rsid w:val="00FB3A29"/>
    <w:rsid w:val="00FB3ACE"/>
    <w:rsid w:val="00FB3C12"/>
    <w:rsid w:val="00FB4F19"/>
    <w:rsid w:val="00FB52B1"/>
    <w:rsid w:val="00FB5B49"/>
    <w:rsid w:val="00FB66AD"/>
    <w:rsid w:val="00FC1075"/>
    <w:rsid w:val="00FC1400"/>
    <w:rsid w:val="00FC1AE8"/>
    <w:rsid w:val="00FC1FCE"/>
    <w:rsid w:val="00FC276C"/>
    <w:rsid w:val="00FC298E"/>
    <w:rsid w:val="00FC2BAD"/>
    <w:rsid w:val="00FC2E6A"/>
    <w:rsid w:val="00FC2F84"/>
    <w:rsid w:val="00FC2FFC"/>
    <w:rsid w:val="00FC362D"/>
    <w:rsid w:val="00FC5047"/>
    <w:rsid w:val="00FC5052"/>
    <w:rsid w:val="00FC6C08"/>
    <w:rsid w:val="00FC7C6D"/>
    <w:rsid w:val="00FD04CA"/>
    <w:rsid w:val="00FD09D9"/>
    <w:rsid w:val="00FD13B8"/>
    <w:rsid w:val="00FD164A"/>
    <w:rsid w:val="00FD1F0F"/>
    <w:rsid w:val="00FD2B31"/>
    <w:rsid w:val="00FD3978"/>
    <w:rsid w:val="00FD39B8"/>
    <w:rsid w:val="00FD3C06"/>
    <w:rsid w:val="00FD3DD7"/>
    <w:rsid w:val="00FD4E5C"/>
    <w:rsid w:val="00FD5518"/>
    <w:rsid w:val="00FD6132"/>
    <w:rsid w:val="00FD6F8C"/>
    <w:rsid w:val="00FD7305"/>
    <w:rsid w:val="00FD7A8D"/>
    <w:rsid w:val="00FE0315"/>
    <w:rsid w:val="00FE10AD"/>
    <w:rsid w:val="00FE1593"/>
    <w:rsid w:val="00FE1817"/>
    <w:rsid w:val="00FE2192"/>
    <w:rsid w:val="00FE2482"/>
    <w:rsid w:val="00FE2622"/>
    <w:rsid w:val="00FE2EDA"/>
    <w:rsid w:val="00FE3180"/>
    <w:rsid w:val="00FE31FF"/>
    <w:rsid w:val="00FE3487"/>
    <w:rsid w:val="00FE352C"/>
    <w:rsid w:val="00FE361A"/>
    <w:rsid w:val="00FE4C50"/>
    <w:rsid w:val="00FE509E"/>
    <w:rsid w:val="00FE538A"/>
    <w:rsid w:val="00FE5DAB"/>
    <w:rsid w:val="00FE6B27"/>
    <w:rsid w:val="00FF0CC4"/>
    <w:rsid w:val="00FF1450"/>
    <w:rsid w:val="00FF218B"/>
    <w:rsid w:val="00FF2C7F"/>
    <w:rsid w:val="00FF32DF"/>
    <w:rsid w:val="00FF34A0"/>
    <w:rsid w:val="00FF4844"/>
    <w:rsid w:val="00FF5B23"/>
    <w:rsid w:val="00FF5ECD"/>
    <w:rsid w:val="00FF635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A5371"/>
  <w15:docId w15:val="{CD8ACD94-B60A-46EE-8C7E-5F3DC68F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3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6F3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70A6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57C0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4318A7"/>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qFormat/>
    <w:rsid w:val="001414D0"/>
    <w:pPr>
      <w:keepNext/>
      <w:jc w:val="center"/>
      <w:outlineLvl w:val="4"/>
    </w:pPr>
    <w:rPr>
      <w:rFonts w:ascii="New York" w:hAnsi="New York" w:cs="New York"/>
      <w:b/>
      <w:sz w:val="20"/>
      <w:szCs w:val="20"/>
    </w:rPr>
  </w:style>
  <w:style w:type="paragraph" w:styleId="Heading6">
    <w:name w:val="heading 6"/>
    <w:basedOn w:val="Normal"/>
    <w:next w:val="Normal"/>
    <w:link w:val="Heading6Char"/>
    <w:uiPriority w:val="99"/>
    <w:qFormat/>
    <w:rsid w:val="00C266A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locked/>
    <w:rsid w:val="007820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F3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70A6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57C0A"/>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4318A7"/>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1414D0"/>
    <w:rPr>
      <w:rFonts w:ascii="New York" w:hAnsi="New York" w:cs="New York"/>
      <w:b/>
      <w:sz w:val="20"/>
      <w:szCs w:val="20"/>
    </w:rPr>
  </w:style>
  <w:style w:type="character" w:customStyle="1" w:styleId="Heading6Char">
    <w:name w:val="Heading 6 Char"/>
    <w:basedOn w:val="DefaultParagraphFont"/>
    <w:link w:val="Heading6"/>
    <w:uiPriority w:val="99"/>
    <w:locked/>
    <w:rsid w:val="00C266AB"/>
    <w:rPr>
      <w:rFonts w:ascii="Cambria" w:hAnsi="Cambria" w:cs="Times New Roman"/>
      <w:i/>
      <w:iCs/>
      <w:color w:val="243F60"/>
      <w:sz w:val="24"/>
      <w:szCs w:val="24"/>
    </w:rPr>
  </w:style>
  <w:style w:type="paragraph" w:customStyle="1" w:styleId="ColorfulList-Accent11">
    <w:name w:val="Colorful List - Accent 11"/>
    <w:basedOn w:val="Normal"/>
    <w:uiPriority w:val="99"/>
    <w:rsid w:val="00476F3C"/>
    <w:pPr>
      <w:ind w:left="720"/>
      <w:contextualSpacing/>
    </w:pPr>
  </w:style>
  <w:style w:type="paragraph" w:styleId="BodyText">
    <w:name w:val="Body Text"/>
    <w:basedOn w:val="Normal"/>
    <w:link w:val="BodyTextChar"/>
    <w:uiPriority w:val="99"/>
    <w:rsid w:val="00476F3C"/>
    <w:pPr>
      <w:spacing w:after="120"/>
    </w:pPr>
    <w:rPr>
      <w:rFonts w:ascii="Arial" w:hAnsi="Arial" w:cs="Arial"/>
    </w:rPr>
  </w:style>
  <w:style w:type="character" w:customStyle="1" w:styleId="BodyTextChar">
    <w:name w:val="Body Text Char"/>
    <w:basedOn w:val="DefaultParagraphFont"/>
    <w:link w:val="BodyText"/>
    <w:uiPriority w:val="99"/>
    <w:locked/>
    <w:rsid w:val="00476F3C"/>
    <w:rPr>
      <w:rFonts w:ascii="Arial" w:hAnsi="Arial" w:cs="Arial"/>
      <w:sz w:val="24"/>
      <w:szCs w:val="24"/>
    </w:rPr>
  </w:style>
  <w:style w:type="character" w:styleId="Hyperlink">
    <w:name w:val="Hyperlink"/>
    <w:basedOn w:val="DefaultParagraphFont"/>
    <w:uiPriority w:val="99"/>
    <w:rsid w:val="00476F3C"/>
    <w:rPr>
      <w:rFonts w:cs="Times New Roman"/>
      <w:color w:val="0000FF"/>
      <w:u w:val="single"/>
    </w:rPr>
  </w:style>
  <w:style w:type="paragraph" w:styleId="BodyText2">
    <w:name w:val="Body Text 2"/>
    <w:basedOn w:val="Normal"/>
    <w:link w:val="BodyText2Char"/>
    <w:uiPriority w:val="99"/>
    <w:rsid w:val="00476F3C"/>
    <w:pPr>
      <w:spacing w:after="120" w:line="480" w:lineRule="auto"/>
    </w:pPr>
  </w:style>
  <w:style w:type="character" w:customStyle="1" w:styleId="BodyText2Char">
    <w:name w:val="Body Text 2 Char"/>
    <w:basedOn w:val="DefaultParagraphFont"/>
    <w:link w:val="BodyText2"/>
    <w:uiPriority w:val="99"/>
    <w:locked/>
    <w:rsid w:val="00476F3C"/>
    <w:rPr>
      <w:rFonts w:ascii="Times New Roman" w:hAnsi="Times New Roman" w:cs="Times New Roman"/>
      <w:sz w:val="24"/>
      <w:szCs w:val="24"/>
    </w:rPr>
  </w:style>
  <w:style w:type="paragraph" w:styleId="ListParagraph">
    <w:name w:val="List Paragraph"/>
    <w:basedOn w:val="Normal"/>
    <w:uiPriority w:val="34"/>
    <w:qFormat/>
    <w:rsid w:val="00476F3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476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F3C"/>
    <w:rPr>
      <w:rFonts w:ascii="Tahoma" w:hAnsi="Tahoma" w:cs="Tahoma"/>
      <w:sz w:val="16"/>
      <w:szCs w:val="16"/>
    </w:rPr>
  </w:style>
  <w:style w:type="paragraph" w:customStyle="1" w:styleId="FigureCaption">
    <w:name w:val="Figure Caption"/>
    <w:basedOn w:val="Normal"/>
    <w:next w:val="Normal"/>
    <w:uiPriority w:val="99"/>
    <w:rsid w:val="00970A60"/>
    <w:pPr>
      <w:jc w:val="center"/>
    </w:pPr>
    <w:rPr>
      <w:sz w:val="20"/>
      <w:szCs w:val="20"/>
    </w:rPr>
  </w:style>
  <w:style w:type="paragraph" w:customStyle="1" w:styleId="Default">
    <w:name w:val="Default"/>
    <w:uiPriority w:val="99"/>
    <w:rsid w:val="00970A60"/>
    <w:pPr>
      <w:widowControl w:val="0"/>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efaultParagraphFont"/>
    <w:rsid w:val="00970A60"/>
    <w:rPr>
      <w:rFonts w:cs="Times New Roman"/>
    </w:rPr>
  </w:style>
  <w:style w:type="paragraph" w:styleId="NormalWeb">
    <w:name w:val="Normal (Web)"/>
    <w:basedOn w:val="Normal"/>
    <w:uiPriority w:val="99"/>
    <w:rsid w:val="00970A60"/>
    <w:pPr>
      <w:spacing w:before="100" w:beforeAutospacing="1" w:after="100" w:afterAutospacing="1"/>
    </w:pPr>
  </w:style>
  <w:style w:type="paragraph" w:styleId="BodyText3">
    <w:name w:val="Body Text 3"/>
    <w:basedOn w:val="Normal"/>
    <w:link w:val="BodyText3Char"/>
    <w:uiPriority w:val="99"/>
    <w:rsid w:val="00E57C0A"/>
    <w:pPr>
      <w:spacing w:after="120"/>
    </w:pPr>
    <w:rPr>
      <w:sz w:val="16"/>
      <w:szCs w:val="16"/>
    </w:rPr>
  </w:style>
  <w:style w:type="character" w:customStyle="1" w:styleId="BodyText3Char">
    <w:name w:val="Body Text 3 Char"/>
    <w:basedOn w:val="DefaultParagraphFont"/>
    <w:link w:val="BodyText3"/>
    <w:uiPriority w:val="99"/>
    <w:locked/>
    <w:rsid w:val="00E57C0A"/>
    <w:rPr>
      <w:rFonts w:ascii="Times New Roman" w:hAnsi="Times New Roman" w:cs="Times New Roman"/>
      <w:sz w:val="16"/>
      <w:szCs w:val="16"/>
    </w:rPr>
  </w:style>
  <w:style w:type="paragraph" w:customStyle="1" w:styleId="BodyText4">
    <w:name w:val="Body Text 4"/>
    <w:basedOn w:val="BodyText"/>
    <w:uiPriority w:val="99"/>
    <w:rsid w:val="00E57C0A"/>
    <w:pPr>
      <w:widowControl w:val="0"/>
      <w:numPr>
        <w:ilvl w:val="12"/>
      </w:numPr>
      <w:spacing w:before="120"/>
      <w:ind w:left="1440"/>
      <w:jc w:val="both"/>
    </w:pPr>
    <w:rPr>
      <w:rFonts w:ascii="Times New Roman" w:hAnsi="Times New Roman" w:cs="Times New Roman"/>
      <w:szCs w:val="20"/>
    </w:rPr>
  </w:style>
  <w:style w:type="character" w:customStyle="1" w:styleId="bodytxt">
    <w:name w:val="bodytxt"/>
    <w:basedOn w:val="DefaultParagraphFont"/>
    <w:uiPriority w:val="99"/>
    <w:rsid w:val="00E57C0A"/>
    <w:rPr>
      <w:rFonts w:cs="Times New Roman"/>
    </w:rPr>
  </w:style>
  <w:style w:type="paragraph" w:styleId="HTMLPreformatted">
    <w:name w:val="HTML Preformatted"/>
    <w:basedOn w:val="Normal"/>
    <w:link w:val="HTMLPreformattedChar"/>
    <w:uiPriority w:val="99"/>
    <w:rsid w:val="0043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318A7"/>
    <w:rPr>
      <w:rFonts w:ascii="Courier New" w:hAnsi="Courier New" w:cs="Times New Roman"/>
      <w:sz w:val="20"/>
      <w:szCs w:val="20"/>
    </w:rPr>
  </w:style>
  <w:style w:type="character" w:styleId="FollowedHyperlink">
    <w:name w:val="FollowedHyperlink"/>
    <w:basedOn w:val="DefaultParagraphFont"/>
    <w:uiPriority w:val="99"/>
    <w:semiHidden/>
    <w:rsid w:val="004318A7"/>
    <w:rPr>
      <w:rFonts w:cs="Times New Roman"/>
      <w:color w:val="800080"/>
      <w:u w:val="single"/>
    </w:rPr>
  </w:style>
  <w:style w:type="table" w:styleId="TableGrid">
    <w:name w:val="Table Grid"/>
    <w:basedOn w:val="TableNormal"/>
    <w:uiPriority w:val="99"/>
    <w:rsid w:val="004318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xt1">
    <w:name w:val="bodytxt1"/>
    <w:basedOn w:val="DefaultParagraphFont"/>
    <w:uiPriority w:val="99"/>
    <w:rsid w:val="004318A7"/>
    <w:rPr>
      <w:rFonts w:ascii="Arial" w:hAnsi="Arial" w:cs="Arial"/>
      <w:color w:val="000000"/>
      <w:sz w:val="20"/>
      <w:szCs w:val="20"/>
    </w:rPr>
  </w:style>
  <w:style w:type="paragraph" w:customStyle="1" w:styleId="Para">
    <w:name w:val="Para"/>
    <w:basedOn w:val="Normal"/>
    <w:uiPriority w:val="99"/>
    <w:rsid w:val="004318A7"/>
    <w:pPr>
      <w:ind w:left="360"/>
    </w:pPr>
    <w:rPr>
      <w:rFonts w:ascii="Verdana" w:hAnsi="Verdana"/>
      <w:sz w:val="20"/>
      <w:szCs w:val="20"/>
    </w:rPr>
  </w:style>
  <w:style w:type="paragraph" w:customStyle="1" w:styleId="Assessment">
    <w:name w:val="Assessment"/>
    <w:basedOn w:val="Normal"/>
    <w:uiPriority w:val="99"/>
    <w:rsid w:val="004318A7"/>
    <w:rPr>
      <w:rFonts w:ascii="Verdana" w:hAnsi="Verdana"/>
      <w:sz w:val="20"/>
      <w:szCs w:val="20"/>
      <w:u w:val="single"/>
    </w:rPr>
  </w:style>
  <w:style w:type="character" w:styleId="Emphasis">
    <w:name w:val="Emphasis"/>
    <w:basedOn w:val="DefaultParagraphFont"/>
    <w:uiPriority w:val="20"/>
    <w:qFormat/>
    <w:rsid w:val="004318A7"/>
    <w:rPr>
      <w:rFonts w:cs="Times New Roman"/>
      <w:b/>
      <w:bCs/>
    </w:rPr>
  </w:style>
  <w:style w:type="paragraph" w:styleId="Caption">
    <w:name w:val="caption"/>
    <w:basedOn w:val="Normal"/>
    <w:next w:val="Normal"/>
    <w:uiPriority w:val="99"/>
    <w:qFormat/>
    <w:rsid w:val="00967A83"/>
    <w:pPr>
      <w:spacing w:after="120"/>
      <w:jc w:val="center"/>
    </w:pPr>
    <w:rPr>
      <w:b/>
      <w:bCs/>
      <w:szCs w:val="20"/>
    </w:rPr>
  </w:style>
  <w:style w:type="paragraph" w:customStyle="1" w:styleId="ABETInstructions">
    <w:name w:val="ABET Instructions"/>
    <w:basedOn w:val="Normal"/>
    <w:next w:val="Normal"/>
    <w:uiPriority w:val="99"/>
    <w:rsid w:val="00D54C10"/>
    <w:pPr>
      <w:spacing w:after="120"/>
    </w:pPr>
    <w:rPr>
      <w:color w:val="0000FF"/>
      <w:szCs w:val="20"/>
    </w:rPr>
  </w:style>
  <w:style w:type="character" w:styleId="Strong">
    <w:name w:val="Strong"/>
    <w:basedOn w:val="DefaultParagraphFont"/>
    <w:uiPriority w:val="22"/>
    <w:qFormat/>
    <w:rsid w:val="00D54C10"/>
    <w:rPr>
      <w:rFonts w:cs="Times New Roman"/>
      <w:b/>
      <w:bCs/>
    </w:rPr>
  </w:style>
  <w:style w:type="paragraph" w:customStyle="1" w:styleId="NormalParagraph">
    <w:name w:val="Normal Paragraph"/>
    <w:uiPriority w:val="99"/>
    <w:rsid w:val="001C7BE9"/>
    <w:pPr>
      <w:spacing w:line="240" w:lineRule="exact"/>
      <w:jc w:val="both"/>
    </w:pPr>
    <w:rPr>
      <w:rFonts w:ascii="Zapf Humanist" w:eastAsia="Times New Roman" w:hAnsi="Zapf Humanist"/>
      <w:sz w:val="24"/>
      <w:szCs w:val="20"/>
    </w:rPr>
  </w:style>
  <w:style w:type="paragraph" w:customStyle="1" w:styleId="Follow-equationPara">
    <w:name w:val="Follow-equation Para"/>
    <w:uiPriority w:val="99"/>
    <w:rsid w:val="001C7BE9"/>
    <w:pPr>
      <w:spacing w:line="240" w:lineRule="exact"/>
      <w:jc w:val="both"/>
    </w:pPr>
    <w:rPr>
      <w:rFonts w:ascii="Zapf Humanist" w:eastAsia="Times New Roman" w:hAnsi="Zapf Humanist"/>
      <w:sz w:val="24"/>
      <w:szCs w:val="20"/>
    </w:rPr>
  </w:style>
  <w:style w:type="paragraph" w:styleId="BodyTextIndent">
    <w:name w:val="Body Text Indent"/>
    <w:basedOn w:val="Normal"/>
    <w:link w:val="BodyTextIndentChar"/>
    <w:uiPriority w:val="99"/>
    <w:rsid w:val="00D31736"/>
    <w:pPr>
      <w:spacing w:after="120"/>
      <w:ind w:left="360"/>
    </w:pPr>
    <w:rPr>
      <w:rFonts w:ascii="Arial" w:hAnsi="Arial" w:cs="Arial"/>
    </w:rPr>
  </w:style>
  <w:style w:type="character" w:customStyle="1" w:styleId="BodyTextIndentChar">
    <w:name w:val="Body Text Indent Char"/>
    <w:basedOn w:val="DefaultParagraphFont"/>
    <w:link w:val="BodyTextIndent"/>
    <w:uiPriority w:val="99"/>
    <w:locked/>
    <w:rsid w:val="00D31736"/>
    <w:rPr>
      <w:rFonts w:ascii="Arial" w:hAnsi="Arial" w:cs="Arial"/>
      <w:sz w:val="24"/>
      <w:szCs w:val="24"/>
    </w:rPr>
  </w:style>
  <w:style w:type="paragraph" w:styleId="BlockText">
    <w:name w:val="Block Text"/>
    <w:basedOn w:val="Normal"/>
    <w:uiPriority w:val="99"/>
    <w:rsid w:val="00D31736"/>
    <w:pPr>
      <w:tabs>
        <w:tab w:val="left" w:pos="360"/>
        <w:tab w:val="left" w:pos="720"/>
        <w:tab w:val="left" w:pos="2880"/>
        <w:tab w:val="left" w:pos="4320"/>
        <w:tab w:val="left" w:pos="4680"/>
        <w:tab w:val="left" w:pos="7830"/>
        <w:tab w:val="right" w:pos="9270"/>
      </w:tabs>
      <w:ind w:left="720" w:right="-720"/>
    </w:pPr>
    <w:rPr>
      <w:szCs w:val="20"/>
    </w:rPr>
  </w:style>
  <w:style w:type="paragraph" w:customStyle="1" w:styleId="content1">
    <w:name w:val="content_1"/>
    <w:link w:val="content1Char"/>
    <w:uiPriority w:val="99"/>
    <w:rsid w:val="001414D0"/>
    <w:pPr>
      <w:autoSpaceDE w:val="0"/>
      <w:autoSpaceDN w:val="0"/>
      <w:adjustRightInd w:val="0"/>
      <w:ind w:left="1080" w:hanging="360"/>
    </w:pPr>
    <w:rPr>
      <w:rFonts w:ascii="Arial" w:hAnsi="Arial"/>
    </w:rPr>
  </w:style>
  <w:style w:type="paragraph" w:customStyle="1" w:styleId="List1">
    <w:name w:val="List1"/>
    <w:basedOn w:val="Normal"/>
    <w:uiPriority w:val="99"/>
    <w:rsid w:val="001414D0"/>
    <w:pPr>
      <w:spacing w:before="60" w:after="60" w:line="240" w:lineRule="atLeast"/>
      <w:ind w:left="432"/>
    </w:pPr>
    <w:rPr>
      <w:rFonts w:ascii="CG Times (W1)" w:hAnsi="CG Times (W1)"/>
      <w:sz w:val="20"/>
      <w:szCs w:val="20"/>
    </w:rPr>
  </w:style>
  <w:style w:type="paragraph" w:customStyle="1" w:styleId="Level9">
    <w:name w:val="Level 9"/>
    <w:basedOn w:val="Normal"/>
    <w:uiPriority w:val="99"/>
    <w:rsid w:val="001414D0"/>
    <w:pPr>
      <w:widowControl w:val="0"/>
    </w:pPr>
    <w:rPr>
      <w:b/>
      <w:szCs w:val="20"/>
    </w:rPr>
  </w:style>
  <w:style w:type="paragraph" w:styleId="ListBullet">
    <w:name w:val="List Bullet"/>
    <w:basedOn w:val="Normal"/>
    <w:autoRedefine/>
    <w:uiPriority w:val="99"/>
    <w:rsid w:val="001414D0"/>
    <w:pPr>
      <w:numPr>
        <w:numId w:val="18"/>
      </w:numPr>
      <w:tabs>
        <w:tab w:val="clear" w:pos="360"/>
        <w:tab w:val="num" w:pos="420"/>
      </w:tabs>
      <w:ind w:left="420"/>
    </w:pPr>
    <w:rPr>
      <w:sz w:val="22"/>
      <w:szCs w:val="20"/>
    </w:rPr>
  </w:style>
  <w:style w:type="character" w:customStyle="1" w:styleId="Lead-inEmphasis">
    <w:name w:val="Lead-in Emphasis"/>
    <w:uiPriority w:val="99"/>
    <w:rsid w:val="001414D0"/>
    <w:rPr>
      <w:b/>
      <w:i/>
    </w:rPr>
  </w:style>
  <w:style w:type="paragraph" w:styleId="Header">
    <w:name w:val="header"/>
    <w:basedOn w:val="Normal"/>
    <w:link w:val="HeaderChar"/>
    <w:uiPriority w:val="99"/>
    <w:rsid w:val="001414D0"/>
    <w:pPr>
      <w:tabs>
        <w:tab w:val="center" w:pos="4320"/>
        <w:tab w:val="right" w:pos="8640"/>
      </w:tabs>
    </w:pPr>
    <w:rPr>
      <w:lang w:eastAsia="ko-KR"/>
    </w:rPr>
  </w:style>
  <w:style w:type="character" w:customStyle="1" w:styleId="HeaderChar">
    <w:name w:val="Header Char"/>
    <w:basedOn w:val="DefaultParagraphFont"/>
    <w:link w:val="Header"/>
    <w:uiPriority w:val="99"/>
    <w:locked/>
    <w:rsid w:val="001414D0"/>
    <w:rPr>
      <w:rFonts w:ascii="Times New Roman" w:hAnsi="Times New Roman" w:cs="Times New Roman"/>
      <w:sz w:val="24"/>
      <w:szCs w:val="24"/>
      <w:lang w:eastAsia="ko-KR"/>
    </w:rPr>
  </w:style>
  <w:style w:type="paragraph" w:customStyle="1" w:styleId="a">
    <w:name w:val="Ç¥ÁØ"/>
    <w:uiPriority w:val="99"/>
    <w:rsid w:val="001414D0"/>
    <w:pPr>
      <w:jc w:val="both"/>
    </w:pPr>
    <w:rPr>
      <w:rFonts w:ascii="명조" w:eastAsia="명조" w:hAnsi="Times New Roman"/>
      <w:sz w:val="20"/>
      <w:szCs w:val="20"/>
      <w:lang w:eastAsia="ko-KR"/>
    </w:rPr>
  </w:style>
  <w:style w:type="character" w:customStyle="1" w:styleId="apple-style-span">
    <w:name w:val="apple-style-span"/>
    <w:basedOn w:val="DefaultParagraphFont"/>
    <w:uiPriority w:val="99"/>
    <w:rsid w:val="001414D0"/>
    <w:rPr>
      <w:rFonts w:cs="Times New Roman"/>
    </w:rPr>
  </w:style>
  <w:style w:type="character" w:customStyle="1" w:styleId="content1Char">
    <w:name w:val="content_1 Char"/>
    <w:link w:val="content1"/>
    <w:uiPriority w:val="99"/>
    <w:locked/>
    <w:rsid w:val="001414D0"/>
    <w:rPr>
      <w:rFonts w:ascii="Arial" w:hAnsi="Arial"/>
      <w:sz w:val="22"/>
      <w:lang w:val="en-US" w:eastAsia="en-US"/>
    </w:rPr>
  </w:style>
  <w:style w:type="paragraph" w:styleId="Title">
    <w:name w:val="Title"/>
    <w:basedOn w:val="Normal"/>
    <w:link w:val="TitleChar"/>
    <w:uiPriority w:val="99"/>
    <w:qFormat/>
    <w:rsid w:val="001414D0"/>
    <w:pPr>
      <w:jc w:val="center"/>
    </w:pPr>
    <w:rPr>
      <w:b/>
      <w:bCs/>
      <w:sz w:val="32"/>
      <w:szCs w:val="32"/>
    </w:rPr>
  </w:style>
  <w:style w:type="character" w:customStyle="1" w:styleId="TitleChar">
    <w:name w:val="Title Char"/>
    <w:basedOn w:val="DefaultParagraphFont"/>
    <w:link w:val="Title"/>
    <w:uiPriority w:val="99"/>
    <w:locked/>
    <w:rsid w:val="001414D0"/>
    <w:rPr>
      <w:rFonts w:ascii="Times New Roman" w:hAnsi="Times New Roman" w:cs="Times New Roman"/>
      <w:b/>
      <w:bCs/>
      <w:sz w:val="32"/>
      <w:szCs w:val="32"/>
    </w:rPr>
  </w:style>
  <w:style w:type="paragraph" w:styleId="Footer">
    <w:name w:val="footer"/>
    <w:basedOn w:val="Normal"/>
    <w:link w:val="FooterChar"/>
    <w:uiPriority w:val="99"/>
    <w:rsid w:val="00965607"/>
    <w:pPr>
      <w:tabs>
        <w:tab w:val="center" w:pos="4680"/>
        <w:tab w:val="right" w:pos="9360"/>
      </w:tabs>
    </w:pPr>
  </w:style>
  <w:style w:type="character" w:customStyle="1" w:styleId="FooterChar">
    <w:name w:val="Footer Char"/>
    <w:basedOn w:val="DefaultParagraphFont"/>
    <w:link w:val="Footer"/>
    <w:uiPriority w:val="99"/>
    <w:locked/>
    <w:rsid w:val="00965607"/>
    <w:rPr>
      <w:rFonts w:ascii="Times New Roman" w:hAnsi="Times New Roman" w:cs="Times New Roman"/>
      <w:sz w:val="24"/>
      <w:szCs w:val="24"/>
    </w:rPr>
  </w:style>
  <w:style w:type="paragraph" w:customStyle="1" w:styleId="coursenumber">
    <w:name w:val="coursenumber"/>
    <w:basedOn w:val="Normal"/>
    <w:uiPriority w:val="99"/>
    <w:rsid w:val="00BD1E07"/>
    <w:pPr>
      <w:spacing w:before="100" w:beforeAutospacing="1" w:after="100" w:afterAutospacing="1"/>
    </w:pPr>
    <w:rPr>
      <w:rFonts w:ascii="Arial Unicode MS" w:eastAsia="Arial Unicode MS" w:hAnsi="Arial Unicode MS" w:cs="Arial Unicode MS"/>
    </w:rPr>
  </w:style>
  <w:style w:type="character" w:customStyle="1" w:styleId="BodyTextIndent3Char">
    <w:name w:val="Body Text Indent 3 Char"/>
    <w:uiPriority w:val="99"/>
    <w:semiHidden/>
    <w:locked/>
    <w:rsid w:val="00D53083"/>
    <w:rPr>
      <w:sz w:val="24"/>
    </w:rPr>
  </w:style>
  <w:style w:type="paragraph" w:styleId="BodyTextIndent3">
    <w:name w:val="Body Text Indent 3"/>
    <w:basedOn w:val="Normal"/>
    <w:link w:val="BodyTextIndent3Char1"/>
    <w:uiPriority w:val="99"/>
    <w:semiHidden/>
    <w:rsid w:val="00D53083"/>
    <w:pPr>
      <w:spacing w:before="100" w:beforeAutospacing="1" w:after="100" w:afterAutospacing="1"/>
    </w:pPr>
    <w:rPr>
      <w:rFonts w:ascii="Calibri" w:eastAsia="Calibri" w:hAnsi="Calibri"/>
    </w:rPr>
  </w:style>
  <w:style w:type="character" w:customStyle="1" w:styleId="BodyTextIndent3Char1">
    <w:name w:val="Body Text Indent 3 Char1"/>
    <w:basedOn w:val="DefaultParagraphFont"/>
    <w:link w:val="BodyTextIndent3"/>
    <w:uiPriority w:val="99"/>
    <w:semiHidden/>
    <w:locked/>
    <w:rsid w:val="00D53083"/>
    <w:rPr>
      <w:rFonts w:ascii="Times New Roman" w:hAnsi="Times New Roman" w:cs="Times New Roman"/>
      <w:sz w:val="16"/>
      <w:szCs w:val="16"/>
    </w:rPr>
  </w:style>
  <w:style w:type="paragraph" w:styleId="List">
    <w:name w:val="List"/>
    <w:basedOn w:val="Normal"/>
    <w:uiPriority w:val="99"/>
    <w:rsid w:val="00D53083"/>
    <w:pPr>
      <w:ind w:left="360" w:hanging="360"/>
    </w:pPr>
  </w:style>
  <w:style w:type="table" w:styleId="TableGrid7">
    <w:name w:val="Table Grid 7"/>
    <w:basedOn w:val="TableNormal"/>
    <w:uiPriority w:val="99"/>
    <w:rsid w:val="00283727"/>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8">
    <w:name w:val="style8"/>
    <w:basedOn w:val="Normal"/>
    <w:uiPriority w:val="99"/>
    <w:rsid w:val="00B300D1"/>
    <w:pPr>
      <w:spacing w:after="180"/>
    </w:pPr>
    <w:rPr>
      <w:rFonts w:ascii="ITC Stone Sans Std Medium" w:hAnsi="ITC Stone Sans Std Medium"/>
      <w:b/>
      <w:bCs/>
      <w:sz w:val="27"/>
      <w:szCs w:val="27"/>
    </w:rPr>
  </w:style>
  <w:style w:type="paragraph" w:customStyle="1" w:styleId="style10">
    <w:name w:val="style10"/>
    <w:basedOn w:val="Normal"/>
    <w:uiPriority w:val="99"/>
    <w:rsid w:val="00B300D1"/>
    <w:pPr>
      <w:spacing w:before="100" w:beforeAutospacing="1" w:after="100" w:afterAutospacing="1"/>
    </w:pPr>
    <w:rPr>
      <w:sz w:val="27"/>
      <w:szCs w:val="27"/>
    </w:rPr>
  </w:style>
  <w:style w:type="paragraph" w:customStyle="1" w:styleId="style11">
    <w:name w:val="style11"/>
    <w:basedOn w:val="Normal"/>
    <w:uiPriority w:val="99"/>
    <w:rsid w:val="00B300D1"/>
    <w:pPr>
      <w:spacing w:after="200" w:line="276" w:lineRule="auto"/>
      <w:ind w:left="720"/>
    </w:pPr>
    <w:rPr>
      <w:b/>
      <w:bCs/>
      <w:sz w:val="27"/>
      <w:szCs w:val="27"/>
    </w:rPr>
  </w:style>
  <w:style w:type="paragraph" w:customStyle="1" w:styleId="style15">
    <w:name w:val="style15"/>
    <w:basedOn w:val="Normal"/>
    <w:uiPriority w:val="99"/>
    <w:rsid w:val="00B300D1"/>
    <w:pPr>
      <w:spacing w:before="100" w:beforeAutospacing="1" w:after="100" w:afterAutospacing="1"/>
    </w:pPr>
    <w:rPr>
      <w:b/>
      <w:bCs/>
    </w:rPr>
  </w:style>
  <w:style w:type="paragraph" w:customStyle="1" w:styleId="style16">
    <w:name w:val="style16"/>
    <w:basedOn w:val="Normal"/>
    <w:uiPriority w:val="99"/>
    <w:rsid w:val="00B300D1"/>
    <w:pPr>
      <w:spacing w:before="100" w:beforeAutospacing="1" w:after="100" w:afterAutospacing="1"/>
    </w:pPr>
  </w:style>
  <w:style w:type="paragraph" w:customStyle="1" w:styleId="style17">
    <w:name w:val="style17"/>
    <w:basedOn w:val="Normal"/>
    <w:uiPriority w:val="99"/>
    <w:rsid w:val="00B300D1"/>
    <w:pPr>
      <w:spacing w:before="100" w:beforeAutospacing="1" w:after="100" w:afterAutospacing="1"/>
    </w:pPr>
    <w:rPr>
      <w:b/>
      <w:bCs/>
      <w:sz w:val="27"/>
      <w:szCs w:val="27"/>
    </w:rPr>
  </w:style>
  <w:style w:type="character" w:customStyle="1" w:styleId="style101">
    <w:name w:val="style101"/>
    <w:basedOn w:val="DefaultParagraphFont"/>
    <w:uiPriority w:val="99"/>
    <w:rsid w:val="00B300D1"/>
    <w:rPr>
      <w:rFonts w:cs="Times New Roman"/>
      <w:sz w:val="27"/>
      <w:szCs w:val="27"/>
    </w:rPr>
  </w:style>
  <w:style w:type="character" w:customStyle="1" w:styleId="style161">
    <w:name w:val="style161"/>
    <w:basedOn w:val="DefaultParagraphFont"/>
    <w:uiPriority w:val="99"/>
    <w:rsid w:val="00B300D1"/>
    <w:rPr>
      <w:rFonts w:ascii="Times New Roman" w:hAnsi="Times New Roman" w:cs="Times New Roman"/>
    </w:rPr>
  </w:style>
  <w:style w:type="character" w:customStyle="1" w:styleId="style141">
    <w:name w:val="style141"/>
    <w:basedOn w:val="DefaultParagraphFont"/>
    <w:uiPriority w:val="99"/>
    <w:rsid w:val="00B300D1"/>
    <w:rPr>
      <w:rFonts w:ascii="Times New Roman" w:hAnsi="Times New Roman" w:cs="Times New Roman"/>
      <w:sz w:val="27"/>
      <w:szCs w:val="27"/>
    </w:rPr>
  </w:style>
  <w:style w:type="paragraph" w:customStyle="1" w:styleId="style5">
    <w:name w:val="style5"/>
    <w:basedOn w:val="Normal"/>
    <w:uiPriority w:val="99"/>
    <w:rsid w:val="00B300D1"/>
    <w:pPr>
      <w:spacing w:before="100" w:beforeAutospacing="1" w:after="100" w:afterAutospacing="1"/>
    </w:pPr>
  </w:style>
  <w:style w:type="paragraph" w:customStyle="1" w:styleId="style27">
    <w:name w:val="style27"/>
    <w:basedOn w:val="Normal"/>
    <w:uiPriority w:val="99"/>
    <w:rsid w:val="00861FE9"/>
    <w:rPr>
      <w:rFonts w:ascii="Arial" w:hAnsi="Arial" w:cs="Arial"/>
      <w:sz w:val="21"/>
      <w:szCs w:val="21"/>
    </w:rPr>
  </w:style>
  <w:style w:type="paragraph" w:customStyle="1" w:styleId="style31">
    <w:name w:val="style31"/>
    <w:basedOn w:val="Normal"/>
    <w:uiPriority w:val="99"/>
    <w:rsid w:val="00861FE9"/>
    <w:rPr>
      <w:rFonts w:ascii="Consolas" w:hAnsi="Consolas"/>
      <w:sz w:val="21"/>
      <w:szCs w:val="21"/>
    </w:rPr>
  </w:style>
  <w:style w:type="paragraph" w:customStyle="1" w:styleId="style32">
    <w:name w:val="style32"/>
    <w:basedOn w:val="Normal"/>
    <w:uiPriority w:val="99"/>
    <w:rsid w:val="00861FE9"/>
    <w:rPr>
      <w:sz w:val="27"/>
      <w:szCs w:val="27"/>
    </w:rPr>
  </w:style>
  <w:style w:type="paragraph" w:customStyle="1" w:styleId="style33">
    <w:name w:val="style33"/>
    <w:basedOn w:val="Normal"/>
    <w:uiPriority w:val="99"/>
    <w:rsid w:val="00861FE9"/>
    <w:rPr>
      <w:sz w:val="21"/>
      <w:szCs w:val="21"/>
    </w:rPr>
  </w:style>
  <w:style w:type="character" w:customStyle="1" w:styleId="style281">
    <w:name w:val="style281"/>
    <w:basedOn w:val="DefaultParagraphFont"/>
    <w:uiPriority w:val="99"/>
    <w:rsid w:val="00861FE9"/>
    <w:rPr>
      <w:rFonts w:cs="Times New Roman"/>
      <w:sz w:val="27"/>
      <w:szCs w:val="27"/>
    </w:rPr>
  </w:style>
  <w:style w:type="paragraph" w:customStyle="1" w:styleId="style9">
    <w:name w:val="style9"/>
    <w:basedOn w:val="Normal"/>
    <w:uiPriority w:val="99"/>
    <w:rsid w:val="00861FE9"/>
    <w:rPr>
      <w:rFonts w:ascii="Book Antiqua" w:hAnsi="Book Antiqua"/>
      <w:b/>
      <w:bCs/>
      <w:color w:val="3F9FFF"/>
    </w:rPr>
  </w:style>
  <w:style w:type="paragraph" w:customStyle="1" w:styleId="style12">
    <w:name w:val="style12"/>
    <w:basedOn w:val="Normal"/>
    <w:uiPriority w:val="99"/>
    <w:rsid w:val="00861FE9"/>
    <w:rPr>
      <w:rFonts w:ascii="Book Antiqua" w:hAnsi="Book Antiqua"/>
      <w:sz w:val="22"/>
      <w:szCs w:val="22"/>
    </w:rPr>
  </w:style>
  <w:style w:type="paragraph" w:customStyle="1" w:styleId="style13">
    <w:name w:val="style13"/>
    <w:basedOn w:val="Normal"/>
    <w:uiPriority w:val="99"/>
    <w:rsid w:val="00861FE9"/>
    <w:pPr>
      <w:jc w:val="center"/>
    </w:pPr>
    <w:rPr>
      <w:rFonts w:ascii="Book Antiqua" w:hAnsi="Book Antiqua"/>
      <w:b/>
      <w:bCs/>
      <w:caps/>
      <w:color w:val="3F9FFF"/>
      <w:sz w:val="22"/>
      <w:szCs w:val="22"/>
    </w:rPr>
  </w:style>
  <w:style w:type="paragraph" w:customStyle="1" w:styleId="style14">
    <w:name w:val="style14"/>
    <w:basedOn w:val="Normal"/>
    <w:uiPriority w:val="99"/>
    <w:rsid w:val="00861FE9"/>
    <w:rPr>
      <w:rFonts w:ascii="Book Antiqua" w:hAnsi="Book Antiqua"/>
      <w:b/>
      <w:bCs/>
      <w:sz w:val="22"/>
      <w:szCs w:val="22"/>
    </w:rPr>
  </w:style>
  <w:style w:type="paragraph" w:customStyle="1" w:styleId="style18">
    <w:name w:val="style18"/>
    <w:basedOn w:val="Normal"/>
    <w:uiPriority w:val="99"/>
    <w:rsid w:val="00861FE9"/>
    <w:pPr>
      <w:shd w:val="clear" w:color="auto" w:fill="E6E6E6"/>
      <w:jc w:val="center"/>
    </w:pPr>
    <w:rPr>
      <w:rFonts w:ascii="Book Antiqua" w:hAnsi="Book Antiqua"/>
      <w:sz w:val="22"/>
      <w:szCs w:val="22"/>
    </w:rPr>
  </w:style>
  <w:style w:type="paragraph" w:customStyle="1" w:styleId="style19">
    <w:name w:val="style19"/>
    <w:basedOn w:val="Normal"/>
    <w:uiPriority w:val="99"/>
    <w:rsid w:val="00861FE9"/>
    <w:pPr>
      <w:ind w:hanging="360"/>
    </w:pPr>
    <w:rPr>
      <w:rFonts w:ascii="Book Antiqua" w:hAnsi="Book Antiqua"/>
      <w:caps/>
      <w:color w:val="FFFFFF"/>
      <w:sz w:val="20"/>
      <w:szCs w:val="20"/>
    </w:rPr>
  </w:style>
  <w:style w:type="paragraph" w:customStyle="1" w:styleId="style20">
    <w:name w:val="style20"/>
    <w:basedOn w:val="Normal"/>
    <w:uiPriority w:val="99"/>
    <w:rsid w:val="00861FE9"/>
    <w:pPr>
      <w:ind w:hanging="45"/>
      <w:jc w:val="center"/>
    </w:pPr>
    <w:rPr>
      <w:rFonts w:ascii="Book Antiqua" w:hAnsi="Book Antiqua"/>
      <w:color w:val="6E5A46"/>
      <w:sz w:val="18"/>
      <w:szCs w:val="18"/>
    </w:rPr>
  </w:style>
  <w:style w:type="paragraph" w:customStyle="1" w:styleId="style21">
    <w:name w:val="style21"/>
    <w:basedOn w:val="Normal"/>
    <w:uiPriority w:val="99"/>
    <w:rsid w:val="00861FE9"/>
    <w:pPr>
      <w:jc w:val="center"/>
    </w:pPr>
    <w:rPr>
      <w:rFonts w:ascii="Book Antiqua" w:hAnsi="Book Antiqua"/>
      <w:b/>
      <w:bCs/>
      <w:color w:val="002A50"/>
      <w:sz w:val="32"/>
      <w:szCs w:val="32"/>
    </w:rPr>
  </w:style>
  <w:style w:type="paragraph" w:customStyle="1" w:styleId="style22">
    <w:name w:val="style22"/>
    <w:basedOn w:val="Normal"/>
    <w:uiPriority w:val="99"/>
    <w:rsid w:val="00861FE9"/>
    <w:pPr>
      <w:spacing w:before="120" w:after="120"/>
      <w:jc w:val="center"/>
    </w:pPr>
    <w:rPr>
      <w:rFonts w:ascii="Book Antiqua" w:hAnsi="Book Antiqua"/>
      <w:b/>
      <w:bCs/>
      <w:caps/>
      <w:color w:val="FFFFFF"/>
      <w:sz w:val="32"/>
      <w:szCs w:val="32"/>
    </w:rPr>
  </w:style>
  <w:style w:type="paragraph" w:customStyle="1" w:styleId="style25">
    <w:name w:val="style25"/>
    <w:basedOn w:val="Normal"/>
    <w:uiPriority w:val="99"/>
    <w:rsid w:val="00861FE9"/>
    <w:pPr>
      <w:shd w:val="clear" w:color="auto" w:fill="E6E6FF"/>
      <w:ind w:hanging="360"/>
    </w:pPr>
    <w:rPr>
      <w:rFonts w:ascii="Book Antiqua" w:hAnsi="Book Antiqua"/>
      <w:caps/>
      <w:color w:val="FFFFFF"/>
      <w:sz w:val="20"/>
      <w:szCs w:val="20"/>
    </w:rPr>
  </w:style>
  <w:style w:type="paragraph" w:customStyle="1" w:styleId="style30">
    <w:name w:val="style30"/>
    <w:basedOn w:val="Normal"/>
    <w:uiPriority w:val="99"/>
    <w:rsid w:val="00861FE9"/>
    <w:pPr>
      <w:shd w:val="clear" w:color="auto" w:fill="E6E6E6"/>
      <w:jc w:val="center"/>
    </w:pPr>
    <w:rPr>
      <w:rFonts w:ascii="Book Antiqua" w:hAnsi="Book Antiqua"/>
      <w:b/>
      <w:bCs/>
      <w:caps/>
      <w:color w:val="FFFFFF"/>
    </w:rPr>
  </w:style>
  <w:style w:type="character" w:customStyle="1" w:styleId="style51">
    <w:name w:val="style51"/>
    <w:basedOn w:val="DefaultParagraphFont"/>
    <w:uiPriority w:val="99"/>
    <w:rsid w:val="00861FE9"/>
    <w:rPr>
      <w:rFonts w:ascii="Book Antiqua" w:hAnsi="Book Antiqua" w:cs="Times New Roman"/>
      <w:b/>
      <w:bCs/>
      <w:color w:val="002A50"/>
    </w:rPr>
  </w:style>
  <w:style w:type="character" w:customStyle="1" w:styleId="style61">
    <w:name w:val="style61"/>
    <w:basedOn w:val="DefaultParagraphFont"/>
    <w:uiPriority w:val="99"/>
    <w:rsid w:val="00861FE9"/>
    <w:rPr>
      <w:rFonts w:ascii="Book Antiqua" w:hAnsi="Book Antiqua" w:cs="Times New Roman"/>
      <w:color w:val="6E5A46"/>
    </w:rPr>
  </w:style>
  <w:style w:type="character" w:customStyle="1" w:styleId="style71">
    <w:name w:val="style71"/>
    <w:basedOn w:val="DefaultParagraphFont"/>
    <w:uiPriority w:val="99"/>
    <w:rsid w:val="00861FE9"/>
    <w:rPr>
      <w:rFonts w:ascii="Book Antiqua" w:hAnsi="Book Antiqua" w:cs="Times New Roman"/>
      <w:b/>
      <w:bCs/>
      <w:color w:val="E0AA24"/>
    </w:rPr>
  </w:style>
  <w:style w:type="character" w:customStyle="1" w:styleId="style81">
    <w:name w:val="style81"/>
    <w:basedOn w:val="DefaultParagraphFont"/>
    <w:uiPriority w:val="99"/>
    <w:rsid w:val="00861FE9"/>
    <w:rPr>
      <w:rFonts w:ascii="Book Antiqua" w:hAnsi="Book Antiqua" w:cs="Times New Roman"/>
      <w:b/>
      <w:bCs/>
    </w:rPr>
  </w:style>
  <w:style w:type="character" w:customStyle="1" w:styleId="style151">
    <w:name w:val="style151"/>
    <w:basedOn w:val="DefaultParagraphFont"/>
    <w:uiPriority w:val="99"/>
    <w:rsid w:val="00861FE9"/>
    <w:rPr>
      <w:rFonts w:ascii="Book Antiqua" w:hAnsi="Book Antiqua" w:cs="Times New Roman"/>
      <w:b/>
      <w:bCs/>
      <w:color w:val="3F9FFF"/>
    </w:rPr>
  </w:style>
  <w:style w:type="paragraph" w:customStyle="1" w:styleId="style4">
    <w:name w:val="style4"/>
    <w:basedOn w:val="Normal"/>
    <w:uiPriority w:val="99"/>
    <w:rsid w:val="00BF1A25"/>
  </w:style>
  <w:style w:type="paragraph" w:customStyle="1" w:styleId="style6">
    <w:name w:val="style6"/>
    <w:basedOn w:val="Normal"/>
    <w:uiPriority w:val="99"/>
    <w:rsid w:val="00BF1A25"/>
    <w:rPr>
      <w:rFonts w:ascii="Arial" w:hAnsi="Arial" w:cs="Arial"/>
    </w:rPr>
  </w:style>
  <w:style w:type="paragraph" w:styleId="NoSpacing">
    <w:name w:val="No Spacing"/>
    <w:uiPriority w:val="99"/>
    <w:qFormat/>
    <w:rsid w:val="00D00B98"/>
  </w:style>
  <w:style w:type="paragraph" w:styleId="EndnoteText">
    <w:name w:val="endnote text"/>
    <w:basedOn w:val="Normal"/>
    <w:link w:val="EndnoteTextChar"/>
    <w:uiPriority w:val="99"/>
    <w:semiHidden/>
    <w:rsid w:val="003B3775"/>
    <w:rPr>
      <w:rFonts w:ascii="CG Times" w:hAnsi="CG Times"/>
      <w:sz w:val="20"/>
      <w:szCs w:val="20"/>
    </w:rPr>
  </w:style>
  <w:style w:type="character" w:customStyle="1" w:styleId="EndnoteTextChar">
    <w:name w:val="Endnote Text Char"/>
    <w:basedOn w:val="DefaultParagraphFont"/>
    <w:link w:val="EndnoteText"/>
    <w:uiPriority w:val="99"/>
    <w:semiHidden/>
    <w:locked/>
    <w:rsid w:val="003B3775"/>
    <w:rPr>
      <w:rFonts w:ascii="CG Times" w:hAnsi="CG Times" w:cs="Times New Roman"/>
      <w:sz w:val="20"/>
      <w:szCs w:val="20"/>
    </w:rPr>
  </w:style>
  <w:style w:type="character" w:styleId="EndnoteReference">
    <w:name w:val="endnote reference"/>
    <w:basedOn w:val="DefaultParagraphFont"/>
    <w:uiPriority w:val="99"/>
    <w:semiHidden/>
    <w:rsid w:val="003B3775"/>
    <w:rPr>
      <w:rFonts w:cs="Times New Roman"/>
      <w:vertAlign w:val="superscript"/>
    </w:rPr>
  </w:style>
  <w:style w:type="character" w:styleId="PageNumber">
    <w:name w:val="page number"/>
    <w:basedOn w:val="DefaultParagraphFont"/>
    <w:uiPriority w:val="99"/>
    <w:rsid w:val="003B3775"/>
    <w:rPr>
      <w:rFonts w:cs="Times New Roman"/>
    </w:rPr>
  </w:style>
  <w:style w:type="character" w:customStyle="1" w:styleId="BookTitle1">
    <w:name w:val="Book Title1"/>
    <w:basedOn w:val="DefaultParagraphFont"/>
    <w:uiPriority w:val="99"/>
    <w:rsid w:val="008B590F"/>
    <w:rPr>
      <w:rFonts w:cs="Times New Roman"/>
      <w:smallCaps/>
      <w:color w:val="000000"/>
      <w:spacing w:val="10"/>
    </w:rPr>
  </w:style>
  <w:style w:type="paragraph" w:styleId="Date">
    <w:name w:val="Date"/>
    <w:basedOn w:val="Normal"/>
    <w:next w:val="Normal"/>
    <w:link w:val="DateChar"/>
    <w:uiPriority w:val="99"/>
    <w:rsid w:val="008B590F"/>
    <w:pPr>
      <w:spacing w:after="200" w:line="276" w:lineRule="auto"/>
    </w:pPr>
    <w:rPr>
      <w:rFonts w:ascii="Cambria" w:eastAsia="Calibri" w:hAnsi="Cambria" w:cs="Symbol"/>
      <w:b/>
      <w:color w:val="FE8637"/>
      <w:sz w:val="20"/>
      <w:szCs w:val="20"/>
      <w:lang w:eastAsia="ja-JP" w:bidi="he-IL"/>
    </w:rPr>
  </w:style>
  <w:style w:type="character" w:customStyle="1" w:styleId="DateChar">
    <w:name w:val="Date Char"/>
    <w:basedOn w:val="DefaultParagraphFont"/>
    <w:link w:val="Date"/>
    <w:uiPriority w:val="99"/>
    <w:locked/>
    <w:rsid w:val="008B590F"/>
    <w:rPr>
      <w:rFonts w:ascii="Cambria" w:hAnsi="Cambria" w:cs="Symbol"/>
      <w:b/>
      <w:color w:val="FE8637"/>
      <w:sz w:val="20"/>
      <w:szCs w:val="20"/>
      <w:lang w:eastAsia="ja-JP" w:bidi="he-IL"/>
    </w:rPr>
  </w:style>
  <w:style w:type="paragraph" w:customStyle="1" w:styleId="GreenHeader">
    <w:name w:val="Green Header"/>
    <w:basedOn w:val="Normal"/>
    <w:link w:val="GreenHeaderChar"/>
    <w:uiPriority w:val="99"/>
    <w:rsid w:val="008B590F"/>
    <w:rPr>
      <w:rFonts w:ascii="Cambria" w:eastAsia="Calibri" w:hAnsi="Cambria" w:cs="Symbol"/>
      <w:b/>
      <w:smallCaps/>
      <w:color w:val="7ABC32"/>
      <w:spacing w:val="20"/>
      <w:szCs w:val="20"/>
      <w:u w:val="single"/>
      <w:lang w:eastAsia="ja-JP" w:bidi="he-IL"/>
    </w:rPr>
  </w:style>
  <w:style w:type="paragraph" w:customStyle="1" w:styleId="BlackHeaderSyllabus">
    <w:name w:val="Black Header Syllabus"/>
    <w:basedOn w:val="GreenHeader"/>
    <w:link w:val="BlackHeaderSyllabusChar"/>
    <w:uiPriority w:val="99"/>
    <w:rsid w:val="008B590F"/>
    <w:rPr>
      <w:color w:val="000000"/>
    </w:rPr>
  </w:style>
  <w:style w:type="character" w:customStyle="1" w:styleId="GreenHeaderChar">
    <w:name w:val="Green Header Char"/>
    <w:basedOn w:val="DefaultParagraphFont"/>
    <w:link w:val="GreenHeader"/>
    <w:uiPriority w:val="99"/>
    <w:locked/>
    <w:rsid w:val="008B590F"/>
    <w:rPr>
      <w:rFonts w:ascii="Cambria" w:hAnsi="Cambria" w:cs="Symbol"/>
      <w:b/>
      <w:smallCaps/>
      <w:color w:val="7ABC32"/>
      <w:spacing w:val="20"/>
      <w:sz w:val="20"/>
      <w:szCs w:val="20"/>
      <w:u w:val="single"/>
      <w:lang w:eastAsia="ja-JP" w:bidi="he-IL"/>
    </w:rPr>
  </w:style>
  <w:style w:type="character" w:customStyle="1" w:styleId="BlackHeaderSyllabusChar">
    <w:name w:val="Black Header Syllabus Char"/>
    <w:basedOn w:val="GreenHeaderChar"/>
    <w:link w:val="BlackHeaderSyllabus"/>
    <w:uiPriority w:val="99"/>
    <w:locked/>
    <w:rsid w:val="008B590F"/>
    <w:rPr>
      <w:rFonts w:ascii="Cambria" w:hAnsi="Cambria" w:cs="Symbol"/>
      <w:b/>
      <w:smallCaps/>
      <w:color w:val="000000"/>
      <w:spacing w:val="20"/>
      <w:sz w:val="20"/>
      <w:szCs w:val="20"/>
      <w:u w:val="single"/>
      <w:lang w:eastAsia="ja-JP" w:bidi="he-IL"/>
    </w:rPr>
  </w:style>
  <w:style w:type="paragraph" w:customStyle="1" w:styleId="BryNoBull">
    <w:name w:val="BryNoBull"/>
    <w:basedOn w:val="Normal"/>
    <w:uiPriority w:val="99"/>
    <w:rsid w:val="001517EA"/>
    <w:pPr>
      <w:numPr>
        <w:numId w:val="19"/>
      </w:numPr>
      <w:spacing w:before="40" w:after="40"/>
    </w:pPr>
    <w:rPr>
      <w:rFonts w:ascii="Arial" w:hAnsi="Arial"/>
      <w:sz w:val="22"/>
      <w:szCs w:val="20"/>
    </w:rPr>
  </w:style>
  <w:style w:type="paragraph" w:styleId="ListNumber">
    <w:name w:val="List Number"/>
    <w:basedOn w:val="Normal"/>
    <w:uiPriority w:val="99"/>
    <w:semiHidden/>
    <w:rsid w:val="00902C64"/>
    <w:pPr>
      <w:numPr>
        <w:numId w:val="20"/>
      </w:numPr>
      <w:tabs>
        <w:tab w:val="clear" w:pos="720"/>
        <w:tab w:val="num" w:pos="360"/>
      </w:tabs>
      <w:ind w:left="360"/>
      <w:contextualSpacing/>
    </w:pPr>
  </w:style>
  <w:style w:type="paragraph" w:customStyle="1" w:styleId="TableLevel2">
    <w:name w:val="Table Level 2"/>
    <w:basedOn w:val="Heading1"/>
    <w:next w:val="Normal"/>
    <w:uiPriority w:val="99"/>
    <w:rsid w:val="00902C64"/>
    <w:pPr>
      <w:keepNext w:val="0"/>
      <w:keepLines w:val="0"/>
      <w:widowControl w:val="0"/>
      <w:tabs>
        <w:tab w:val="left" w:pos="540"/>
      </w:tabs>
      <w:spacing w:before="0" w:after="120"/>
      <w:jc w:val="center"/>
      <w:outlineLvl w:val="1"/>
    </w:pPr>
    <w:rPr>
      <w:rFonts w:ascii="Times New Roman" w:eastAsia="Arial Unicode MS" w:hAnsi="Times New Roman"/>
      <w:color w:val="auto"/>
      <w:kern w:val="28"/>
      <w:sz w:val="24"/>
      <w:szCs w:val="24"/>
    </w:rPr>
  </w:style>
  <w:style w:type="character" w:styleId="LineNumber">
    <w:name w:val="line number"/>
    <w:basedOn w:val="DefaultParagraphFont"/>
    <w:uiPriority w:val="99"/>
    <w:rsid w:val="00A51684"/>
    <w:rPr>
      <w:rFonts w:cs="Times New Roman"/>
    </w:rPr>
  </w:style>
  <w:style w:type="paragraph" w:customStyle="1" w:styleId="Caption1">
    <w:name w:val="Caption1"/>
    <w:basedOn w:val="Normal"/>
    <w:uiPriority w:val="99"/>
    <w:rsid w:val="00F148DE"/>
    <w:rPr>
      <w:i/>
      <w:szCs w:val="20"/>
    </w:rPr>
  </w:style>
  <w:style w:type="character" w:styleId="CommentReference">
    <w:name w:val="annotation reference"/>
    <w:basedOn w:val="DefaultParagraphFont"/>
    <w:uiPriority w:val="99"/>
    <w:semiHidden/>
    <w:rsid w:val="00B83C91"/>
    <w:rPr>
      <w:rFonts w:cs="Times New Roman"/>
      <w:sz w:val="16"/>
      <w:szCs w:val="16"/>
    </w:rPr>
  </w:style>
  <w:style w:type="paragraph" w:styleId="CommentText">
    <w:name w:val="annotation text"/>
    <w:basedOn w:val="Normal"/>
    <w:link w:val="CommentTextChar"/>
    <w:uiPriority w:val="99"/>
    <w:rsid w:val="00B83C91"/>
    <w:rPr>
      <w:sz w:val="20"/>
      <w:szCs w:val="20"/>
    </w:rPr>
  </w:style>
  <w:style w:type="character" w:customStyle="1" w:styleId="CommentTextChar">
    <w:name w:val="Comment Text Char"/>
    <w:basedOn w:val="DefaultParagraphFont"/>
    <w:link w:val="CommentText"/>
    <w:uiPriority w:val="99"/>
    <w:locked/>
    <w:rsid w:val="00B83C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83C91"/>
    <w:rPr>
      <w:b/>
      <w:bCs/>
    </w:rPr>
  </w:style>
  <w:style w:type="character" w:customStyle="1" w:styleId="CommentSubjectChar">
    <w:name w:val="Comment Subject Char"/>
    <w:basedOn w:val="CommentTextChar"/>
    <w:link w:val="CommentSubject"/>
    <w:uiPriority w:val="99"/>
    <w:semiHidden/>
    <w:locked/>
    <w:rsid w:val="00B83C91"/>
    <w:rPr>
      <w:rFonts w:ascii="Times New Roman" w:hAnsi="Times New Roman" w:cs="Times New Roman"/>
      <w:b/>
      <w:bCs/>
      <w:sz w:val="20"/>
      <w:szCs w:val="20"/>
    </w:rPr>
  </w:style>
  <w:style w:type="character" w:customStyle="1" w:styleId="CharChar">
    <w:name w:val="Char Char"/>
    <w:basedOn w:val="DefaultParagraphFont"/>
    <w:uiPriority w:val="99"/>
    <w:locked/>
    <w:rsid w:val="00400336"/>
    <w:rPr>
      <w:rFonts w:ascii="Cambria" w:eastAsia="Times New Roman" w:hAnsi="Cambria" w:cs="Times New Roman"/>
      <w:b/>
      <w:bCs/>
      <w:color w:val="365F91"/>
      <w:sz w:val="28"/>
      <w:szCs w:val="28"/>
      <w:lang w:val="en-US" w:eastAsia="en-US" w:bidi="ar-SA"/>
    </w:rPr>
  </w:style>
  <w:style w:type="paragraph" w:customStyle="1" w:styleId="List2">
    <w:name w:val="List2"/>
    <w:basedOn w:val="Normal"/>
    <w:uiPriority w:val="99"/>
    <w:rsid w:val="00400336"/>
    <w:pPr>
      <w:spacing w:before="60" w:after="60" w:line="240" w:lineRule="atLeast"/>
      <w:ind w:left="432"/>
    </w:pPr>
    <w:rPr>
      <w:rFonts w:ascii="CG Times (W1)" w:hAnsi="CG Times (W1)"/>
      <w:sz w:val="20"/>
      <w:szCs w:val="20"/>
    </w:rPr>
  </w:style>
  <w:style w:type="paragraph" w:customStyle="1" w:styleId="References">
    <w:name w:val="References"/>
    <w:basedOn w:val="BodyText"/>
    <w:uiPriority w:val="99"/>
    <w:rsid w:val="00340233"/>
    <w:pPr>
      <w:widowControl w:val="0"/>
      <w:tabs>
        <w:tab w:val="left" w:pos="540"/>
        <w:tab w:val="left" w:pos="2790"/>
        <w:tab w:val="left" w:pos="6570"/>
      </w:tabs>
      <w:ind w:left="547" w:hanging="547"/>
      <w:jc w:val="both"/>
    </w:pPr>
    <w:rPr>
      <w:rFonts w:ascii="Times" w:hAnsi="Times" w:cs="Times New Roman"/>
      <w:szCs w:val="20"/>
    </w:rPr>
  </w:style>
  <w:style w:type="character" w:customStyle="1" w:styleId="CharChar2">
    <w:name w:val="Char Char2"/>
    <w:basedOn w:val="DefaultParagraphFont"/>
    <w:uiPriority w:val="99"/>
    <w:locked/>
    <w:rsid w:val="00340233"/>
    <w:rPr>
      <w:rFonts w:ascii="Times New Roman" w:hAnsi="Times New Roman" w:cs="Times New Roman"/>
      <w:sz w:val="20"/>
      <w:szCs w:val="20"/>
    </w:rPr>
  </w:style>
  <w:style w:type="character" w:customStyle="1" w:styleId="CharChar1">
    <w:name w:val="Char Char1"/>
    <w:basedOn w:val="DefaultParagraphFont"/>
    <w:uiPriority w:val="99"/>
    <w:locked/>
    <w:rsid w:val="00340233"/>
    <w:rPr>
      <w:rFonts w:ascii="Arial" w:hAnsi="Arial" w:cs="Arial"/>
      <w:sz w:val="24"/>
      <w:szCs w:val="24"/>
    </w:rPr>
  </w:style>
  <w:style w:type="character" w:customStyle="1" w:styleId="style41">
    <w:name w:val="style41"/>
    <w:basedOn w:val="DefaultParagraphFont"/>
    <w:uiPriority w:val="99"/>
    <w:rsid w:val="00F54B86"/>
    <w:rPr>
      <w:rFonts w:ascii="Arial" w:hAnsi="Arial" w:cs="Arial"/>
      <w:sz w:val="16"/>
      <w:szCs w:val="16"/>
    </w:rPr>
  </w:style>
  <w:style w:type="character" w:styleId="HTMLTypewriter">
    <w:name w:val="HTML Typewriter"/>
    <w:basedOn w:val="DefaultParagraphFont"/>
    <w:uiPriority w:val="99"/>
    <w:locked/>
    <w:rsid w:val="00F54B86"/>
    <w:rPr>
      <w:rFonts w:ascii="Courier New" w:eastAsia="Times New Roman" w:hAnsi="Courier New" w:cs="Courier New"/>
      <w:sz w:val="20"/>
      <w:szCs w:val="20"/>
    </w:rPr>
  </w:style>
  <w:style w:type="character" w:customStyle="1" w:styleId="il">
    <w:name w:val="il"/>
    <w:basedOn w:val="DefaultParagraphFont"/>
    <w:rsid w:val="00BF3BD6"/>
  </w:style>
  <w:style w:type="paragraph" w:styleId="TOC1">
    <w:name w:val="toc 1"/>
    <w:basedOn w:val="Normal"/>
    <w:next w:val="Normal"/>
    <w:autoRedefine/>
    <w:uiPriority w:val="39"/>
    <w:unhideWhenUsed/>
    <w:locked/>
    <w:rsid w:val="007820FC"/>
    <w:pPr>
      <w:spacing w:after="100"/>
    </w:pPr>
  </w:style>
  <w:style w:type="paragraph" w:styleId="TOC2">
    <w:name w:val="toc 2"/>
    <w:basedOn w:val="Normal"/>
    <w:next w:val="Normal"/>
    <w:autoRedefine/>
    <w:uiPriority w:val="39"/>
    <w:unhideWhenUsed/>
    <w:locked/>
    <w:rsid w:val="007820FC"/>
    <w:pPr>
      <w:spacing w:after="100"/>
      <w:ind w:left="240"/>
    </w:pPr>
  </w:style>
  <w:style w:type="paragraph" w:styleId="TOC3">
    <w:name w:val="toc 3"/>
    <w:basedOn w:val="Normal"/>
    <w:next w:val="Normal"/>
    <w:autoRedefine/>
    <w:uiPriority w:val="39"/>
    <w:unhideWhenUsed/>
    <w:locked/>
    <w:rsid w:val="007820FC"/>
    <w:pPr>
      <w:spacing w:after="100"/>
      <w:ind w:left="480"/>
    </w:pPr>
  </w:style>
  <w:style w:type="character" w:customStyle="1" w:styleId="Heading7Char">
    <w:name w:val="Heading 7 Char"/>
    <w:basedOn w:val="DefaultParagraphFont"/>
    <w:link w:val="Heading7"/>
    <w:uiPriority w:val="9"/>
    <w:rsid w:val="007820FC"/>
    <w:rPr>
      <w:rFonts w:asciiTheme="majorHAnsi" w:eastAsiaTheme="majorEastAsia" w:hAnsiTheme="majorHAnsi" w:cstheme="majorBidi"/>
      <w:i/>
      <w:iCs/>
      <w:color w:val="404040" w:themeColor="text1" w:themeTint="BF"/>
      <w:sz w:val="24"/>
      <w:szCs w:val="24"/>
    </w:rPr>
  </w:style>
  <w:style w:type="paragraph" w:styleId="TOCHeading">
    <w:name w:val="TOC Heading"/>
    <w:basedOn w:val="Heading1"/>
    <w:next w:val="Normal"/>
    <w:uiPriority w:val="39"/>
    <w:semiHidden/>
    <w:unhideWhenUsed/>
    <w:qFormat/>
    <w:rsid w:val="002409C9"/>
    <w:pPr>
      <w:spacing w:line="276" w:lineRule="auto"/>
      <w:outlineLvl w:val="9"/>
    </w:pPr>
    <w:rPr>
      <w:rFonts w:asciiTheme="majorHAnsi" w:eastAsiaTheme="majorEastAsia" w:hAnsiTheme="majorHAnsi" w:cstheme="majorBidi"/>
      <w:color w:val="365F91" w:themeColor="accent1" w:themeShade="BF"/>
    </w:rPr>
  </w:style>
  <w:style w:type="paragraph" w:styleId="TableofFigures">
    <w:name w:val="table of figures"/>
    <w:basedOn w:val="Normal"/>
    <w:next w:val="Normal"/>
    <w:uiPriority w:val="99"/>
    <w:unhideWhenUsed/>
    <w:locked/>
    <w:rsid w:val="000D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80098">
      <w:bodyDiv w:val="1"/>
      <w:marLeft w:val="0"/>
      <w:marRight w:val="0"/>
      <w:marTop w:val="0"/>
      <w:marBottom w:val="0"/>
      <w:divBdr>
        <w:top w:val="none" w:sz="0" w:space="0" w:color="auto"/>
        <w:left w:val="none" w:sz="0" w:space="0" w:color="auto"/>
        <w:bottom w:val="none" w:sz="0" w:space="0" w:color="auto"/>
        <w:right w:val="none" w:sz="0" w:space="0" w:color="auto"/>
      </w:divBdr>
    </w:div>
    <w:div w:id="1179585848">
      <w:bodyDiv w:val="1"/>
      <w:marLeft w:val="0"/>
      <w:marRight w:val="0"/>
      <w:marTop w:val="0"/>
      <w:marBottom w:val="0"/>
      <w:divBdr>
        <w:top w:val="none" w:sz="0" w:space="0" w:color="auto"/>
        <w:left w:val="none" w:sz="0" w:space="0" w:color="auto"/>
        <w:bottom w:val="none" w:sz="0" w:space="0" w:color="auto"/>
        <w:right w:val="none" w:sz="0" w:space="0" w:color="auto"/>
      </w:divBdr>
    </w:div>
    <w:div w:id="1276446097">
      <w:bodyDiv w:val="1"/>
      <w:marLeft w:val="0"/>
      <w:marRight w:val="0"/>
      <w:marTop w:val="0"/>
      <w:marBottom w:val="0"/>
      <w:divBdr>
        <w:top w:val="none" w:sz="0" w:space="0" w:color="auto"/>
        <w:left w:val="none" w:sz="0" w:space="0" w:color="auto"/>
        <w:bottom w:val="none" w:sz="0" w:space="0" w:color="auto"/>
        <w:right w:val="none" w:sz="0" w:space="0" w:color="auto"/>
      </w:divBdr>
    </w:div>
    <w:div w:id="1723402547">
      <w:bodyDiv w:val="1"/>
      <w:marLeft w:val="0"/>
      <w:marRight w:val="0"/>
      <w:marTop w:val="0"/>
      <w:marBottom w:val="0"/>
      <w:divBdr>
        <w:top w:val="none" w:sz="0" w:space="0" w:color="auto"/>
        <w:left w:val="none" w:sz="0" w:space="0" w:color="auto"/>
        <w:bottom w:val="none" w:sz="0" w:space="0" w:color="auto"/>
        <w:right w:val="none" w:sz="0" w:space="0" w:color="auto"/>
      </w:divBdr>
    </w:div>
    <w:div w:id="2141655334">
      <w:marLeft w:val="0"/>
      <w:marRight w:val="0"/>
      <w:marTop w:val="0"/>
      <w:marBottom w:val="0"/>
      <w:divBdr>
        <w:top w:val="none" w:sz="0" w:space="0" w:color="auto"/>
        <w:left w:val="none" w:sz="0" w:space="0" w:color="auto"/>
        <w:bottom w:val="none" w:sz="0" w:space="0" w:color="auto"/>
        <w:right w:val="none" w:sz="0" w:space="0" w:color="auto"/>
      </w:divBdr>
    </w:div>
    <w:div w:id="2141655335">
      <w:marLeft w:val="0"/>
      <w:marRight w:val="0"/>
      <w:marTop w:val="0"/>
      <w:marBottom w:val="0"/>
      <w:divBdr>
        <w:top w:val="none" w:sz="0" w:space="0" w:color="auto"/>
        <w:left w:val="none" w:sz="0" w:space="0" w:color="auto"/>
        <w:bottom w:val="none" w:sz="0" w:space="0" w:color="auto"/>
        <w:right w:val="none" w:sz="0" w:space="0" w:color="auto"/>
      </w:divBdr>
    </w:div>
    <w:div w:id="2141655336">
      <w:marLeft w:val="0"/>
      <w:marRight w:val="0"/>
      <w:marTop w:val="0"/>
      <w:marBottom w:val="0"/>
      <w:divBdr>
        <w:top w:val="none" w:sz="0" w:space="0" w:color="auto"/>
        <w:left w:val="none" w:sz="0" w:space="0" w:color="auto"/>
        <w:bottom w:val="none" w:sz="0" w:space="0" w:color="auto"/>
        <w:right w:val="none" w:sz="0" w:space="0" w:color="auto"/>
      </w:divBdr>
    </w:div>
    <w:div w:id="2141655337">
      <w:marLeft w:val="0"/>
      <w:marRight w:val="0"/>
      <w:marTop w:val="0"/>
      <w:marBottom w:val="0"/>
      <w:divBdr>
        <w:top w:val="none" w:sz="0" w:space="0" w:color="auto"/>
        <w:left w:val="none" w:sz="0" w:space="0" w:color="auto"/>
        <w:bottom w:val="none" w:sz="0" w:space="0" w:color="auto"/>
        <w:right w:val="none" w:sz="0" w:space="0" w:color="auto"/>
      </w:divBdr>
    </w:div>
    <w:div w:id="2141655338">
      <w:marLeft w:val="0"/>
      <w:marRight w:val="0"/>
      <w:marTop w:val="0"/>
      <w:marBottom w:val="0"/>
      <w:divBdr>
        <w:top w:val="none" w:sz="0" w:space="0" w:color="auto"/>
        <w:left w:val="none" w:sz="0" w:space="0" w:color="auto"/>
        <w:bottom w:val="none" w:sz="0" w:space="0" w:color="auto"/>
        <w:right w:val="none" w:sz="0" w:space="0" w:color="auto"/>
      </w:divBdr>
    </w:div>
    <w:div w:id="2141655339">
      <w:marLeft w:val="0"/>
      <w:marRight w:val="0"/>
      <w:marTop w:val="0"/>
      <w:marBottom w:val="0"/>
      <w:divBdr>
        <w:top w:val="none" w:sz="0" w:space="0" w:color="auto"/>
        <w:left w:val="none" w:sz="0" w:space="0" w:color="auto"/>
        <w:bottom w:val="none" w:sz="0" w:space="0" w:color="auto"/>
        <w:right w:val="none" w:sz="0" w:space="0" w:color="auto"/>
      </w:divBdr>
    </w:div>
    <w:div w:id="2141655340">
      <w:marLeft w:val="0"/>
      <w:marRight w:val="0"/>
      <w:marTop w:val="0"/>
      <w:marBottom w:val="0"/>
      <w:divBdr>
        <w:top w:val="none" w:sz="0" w:space="0" w:color="auto"/>
        <w:left w:val="none" w:sz="0" w:space="0" w:color="auto"/>
        <w:bottom w:val="none" w:sz="0" w:space="0" w:color="auto"/>
        <w:right w:val="none" w:sz="0" w:space="0" w:color="auto"/>
      </w:divBdr>
    </w:div>
    <w:div w:id="2141655341">
      <w:marLeft w:val="0"/>
      <w:marRight w:val="0"/>
      <w:marTop w:val="0"/>
      <w:marBottom w:val="0"/>
      <w:divBdr>
        <w:top w:val="none" w:sz="0" w:space="0" w:color="auto"/>
        <w:left w:val="none" w:sz="0" w:space="0" w:color="auto"/>
        <w:bottom w:val="none" w:sz="0" w:space="0" w:color="auto"/>
        <w:right w:val="none" w:sz="0" w:space="0" w:color="auto"/>
      </w:divBdr>
    </w:div>
    <w:div w:id="2141655342">
      <w:marLeft w:val="0"/>
      <w:marRight w:val="0"/>
      <w:marTop w:val="0"/>
      <w:marBottom w:val="0"/>
      <w:divBdr>
        <w:top w:val="none" w:sz="0" w:space="0" w:color="auto"/>
        <w:left w:val="none" w:sz="0" w:space="0" w:color="auto"/>
        <w:bottom w:val="none" w:sz="0" w:space="0" w:color="auto"/>
        <w:right w:val="none" w:sz="0" w:space="0" w:color="auto"/>
      </w:divBdr>
    </w:div>
    <w:div w:id="2141655343">
      <w:marLeft w:val="0"/>
      <w:marRight w:val="0"/>
      <w:marTop w:val="0"/>
      <w:marBottom w:val="0"/>
      <w:divBdr>
        <w:top w:val="none" w:sz="0" w:space="0" w:color="auto"/>
        <w:left w:val="none" w:sz="0" w:space="0" w:color="auto"/>
        <w:bottom w:val="none" w:sz="0" w:space="0" w:color="auto"/>
        <w:right w:val="none" w:sz="0" w:space="0" w:color="auto"/>
      </w:divBdr>
    </w:div>
    <w:div w:id="2141655344">
      <w:marLeft w:val="0"/>
      <w:marRight w:val="0"/>
      <w:marTop w:val="0"/>
      <w:marBottom w:val="0"/>
      <w:divBdr>
        <w:top w:val="none" w:sz="0" w:space="0" w:color="auto"/>
        <w:left w:val="none" w:sz="0" w:space="0" w:color="auto"/>
        <w:bottom w:val="none" w:sz="0" w:space="0" w:color="auto"/>
        <w:right w:val="none" w:sz="0" w:space="0" w:color="auto"/>
      </w:divBdr>
    </w:div>
    <w:div w:id="2141655345">
      <w:marLeft w:val="0"/>
      <w:marRight w:val="0"/>
      <w:marTop w:val="0"/>
      <w:marBottom w:val="0"/>
      <w:divBdr>
        <w:top w:val="none" w:sz="0" w:space="0" w:color="auto"/>
        <w:left w:val="none" w:sz="0" w:space="0" w:color="auto"/>
        <w:bottom w:val="none" w:sz="0" w:space="0" w:color="auto"/>
        <w:right w:val="none" w:sz="0" w:space="0" w:color="auto"/>
      </w:divBdr>
    </w:div>
    <w:div w:id="2141655346">
      <w:marLeft w:val="0"/>
      <w:marRight w:val="0"/>
      <w:marTop w:val="0"/>
      <w:marBottom w:val="0"/>
      <w:divBdr>
        <w:top w:val="none" w:sz="0" w:space="0" w:color="auto"/>
        <w:left w:val="none" w:sz="0" w:space="0" w:color="auto"/>
        <w:bottom w:val="none" w:sz="0" w:space="0" w:color="auto"/>
        <w:right w:val="none" w:sz="0" w:space="0" w:color="auto"/>
      </w:divBdr>
    </w:div>
    <w:div w:id="2141655347">
      <w:marLeft w:val="0"/>
      <w:marRight w:val="0"/>
      <w:marTop w:val="0"/>
      <w:marBottom w:val="0"/>
      <w:divBdr>
        <w:top w:val="none" w:sz="0" w:space="0" w:color="auto"/>
        <w:left w:val="none" w:sz="0" w:space="0" w:color="auto"/>
        <w:bottom w:val="none" w:sz="0" w:space="0" w:color="auto"/>
        <w:right w:val="none" w:sz="0" w:space="0" w:color="auto"/>
      </w:divBdr>
    </w:div>
    <w:div w:id="2141655348">
      <w:marLeft w:val="0"/>
      <w:marRight w:val="0"/>
      <w:marTop w:val="0"/>
      <w:marBottom w:val="0"/>
      <w:divBdr>
        <w:top w:val="none" w:sz="0" w:space="0" w:color="auto"/>
        <w:left w:val="none" w:sz="0" w:space="0" w:color="auto"/>
        <w:bottom w:val="none" w:sz="0" w:space="0" w:color="auto"/>
        <w:right w:val="none" w:sz="0" w:space="0" w:color="auto"/>
      </w:divBdr>
    </w:div>
    <w:div w:id="2141655349">
      <w:marLeft w:val="0"/>
      <w:marRight w:val="0"/>
      <w:marTop w:val="0"/>
      <w:marBottom w:val="0"/>
      <w:divBdr>
        <w:top w:val="none" w:sz="0" w:space="0" w:color="auto"/>
        <w:left w:val="none" w:sz="0" w:space="0" w:color="auto"/>
        <w:bottom w:val="none" w:sz="0" w:space="0" w:color="auto"/>
        <w:right w:val="none" w:sz="0" w:space="0" w:color="auto"/>
      </w:divBdr>
    </w:div>
    <w:div w:id="2141655350">
      <w:marLeft w:val="0"/>
      <w:marRight w:val="0"/>
      <w:marTop w:val="0"/>
      <w:marBottom w:val="0"/>
      <w:divBdr>
        <w:top w:val="none" w:sz="0" w:space="0" w:color="auto"/>
        <w:left w:val="none" w:sz="0" w:space="0" w:color="auto"/>
        <w:bottom w:val="none" w:sz="0" w:space="0" w:color="auto"/>
        <w:right w:val="none" w:sz="0" w:space="0" w:color="auto"/>
      </w:divBdr>
    </w:div>
    <w:div w:id="2141655351">
      <w:marLeft w:val="0"/>
      <w:marRight w:val="0"/>
      <w:marTop w:val="0"/>
      <w:marBottom w:val="0"/>
      <w:divBdr>
        <w:top w:val="none" w:sz="0" w:space="0" w:color="auto"/>
        <w:left w:val="none" w:sz="0" w:space="0" w:color="auto"/>
        <w:bottom w:val="none" w:sz="0" w:space="0" w:color="auto"/>
        <w:right w:val="none" w:sz="0" w:space="0" w:color="auto"/>
      </w:divBdr>
    </w:div>
    <w:div w:id="2141655352">
      <w:marLeft w:val="0"/>
      <w:marRight w:val="0"/>
      <w:marTop w:val="0"/>
      <w:marBottom w:val="0"/>
      <w:divBdr>
        <w:top w:val="none" w:sz="0" w:space="0" w:color="auto"/>
        <w:left w:val="none" w:sz="0" w:space="0" w:color="auto"/>
        <w:bottom w:val="none" w:sz="0" w:space="0" w:color="auto"/>
        <w:right w:val="none" w:sz="0" w:space="0" w:color="auto"/>
      </w:divBdr>
    </w:div>
    <w:div w:id="2141655353">
      <w:marLeft w:val="0"/>
      <w:marRight w:val="0"/>
      <w:marTop w:val="0"/>
      <w:marBottom w:val="0"/>
      <w:divBdr>
        <w:top w:val="none" w:sz="0" w:space="0" w:color="auto"/>
        <w:left w:val="none" w:sz="0" w:space="0" w:color="auto"/>
        <w:bottom w:val="none" w:sz="0" w:space="0" w:color="auto"/>
        <w:right w:val="none" w:sz="0" w:space="0" w:color="auto"/>
      </w:divBdr>
    </w:div>
    <w:div w:id="2141655354">
      <w:marLeft w:val="0"/>
      <w:marRight w:val="0"/>
      <w:marTop w:val="0"/>
      <w:marBottom w:val="0"/>
      <w:divBdr>
        <w:top w:val="none" w:sz="0" w:space="0" w:color="auto"/>
        <w:left w:val="none" w:sz="0" w:space="0" w:color="auto"/>
        <w:bottom w:val="none" w:sz="0" w:space="0" w:color="auto"/>
        <w:right w:val="none" w:sz="0" w:space="0" w:color="auto"/>
      </w:divBdr>
    </w:div>
    <w:div w:id="2141655355">
      <w:marLeft w:val="0"/>
      <w:marRight w:val="0"/>
      <w:marTop w:val="0"/>
      <w:marBottom w:val="0"/>
      <w:divBdr>
        <w:top w:val="none" w:sz="0" w:space="0" w:color="auto"/>
        <w:left w:val="none" w:sz="0" w:space="0" w:color="auto"/>
        <w:bottom w:val="none" w:sz="0" w:space="0" w:color="auto"/>
        <w:right w:val="none" w:sz="0" w:space="0" w:color="auto"/>
      </w:divBdr>
    </w:div>
    <w:div w:id="2141655356">
      <w:marLeft w:val="0"/>
      <w:marRight w:val="0"/>
      <w:marTop w:val="0"/>
      <w:marBottom w:val="0"/>
      <w:divBdr>
        <w:top w:val="none" w:sz="0" w:space="0" w:color="auto"/>
        <w:left w:val="none" w:sz="0" w:space="0" w:color="auto"/>
        <w:bottom w:val="none" w:sz="0" w:space="0" w:color="auto"/>
        <w:right w:val="none" w:sz="0" w:space="0" w:color="auto"/>
      </w:divBdr>
    </w:div>
    <w:div w:id="2141655358">
      <w:marLeft w:val="0"/>
      <w:marRight w:val="0"/>
      <w:marTop w:val="0"/>
      <w:marBottom w:val="0"/>
      <w:divBdr>
        <w:top w:val="none" w:sz="0" w:space="0" w:color="auto"/>
        <w:left w:val="none" w:sz="0" w:space="0" w:color="auto"/>
        <w:bottom w:val="none" w:sz="0" w:space="0" w:color="auto"/>
        <w:right w:val="none" w:sz="0" w:space="0" w:color="auto"/>
      </w:divBdr>
    </w:div>
    <w:div w:id="2141655359">
      <w:marLeft w:val="0"/>
      <w:marRight w:val="0"/>
      <w:marTop w:val="0"/>
      <w:marBottom w:val="0"/>
      <w:divBdr>
        <w:top w:val="none" w:sz="0" w:space="0" w:color="auto"/>
        <w:left w:val="none" w:sz="0" w:space="0" w:color="auto"/>
        <w:bottom w:val="none" w:sz="0" w:space="0" w:color="auto"/>
        <w:right w:val="none" w:sz="0" w:space="0" w:color="auto"/>
      </w:divBdr>
    </w:div>
    <w:div w:id="2141655360">
      <w:marLeft w:val="0"/>
      <w:marRight w:val="0"/>
      <w:marTop w:val="0"/>
      <w:marBottom w:val="0"/>
      <w:divBdr>
        <w:top w:val="none" w:sz="0" w:space="0" w:color="auto"/>
        <w:left w:val="none" w:sz="0" w:space="0" w:color="auto"/>
        <w:bottom w:val="none" w:sz="0" w:space="0" w:color="auto"/>
        <w:right w:val="none" w:sz="0" w:space="0" w:color="auto"/>
      </w:divBdr>
    </w:div>
    <w:div w:id="2141655361">
      <w:marLeft w:val="0"/>
      <w:marRight w:val="0"/>
      <w:marTop w:val="0"/>
      <w:marBottom w:val="0"/>
      <w:divBdr>
        <w:top w:val="none" w:sz="0" w:space="0" w:color="auto"/>
        <w:left w:val="none" w:sz="0" w:space="0" w:color="auto"/>
        <w:bottom w:val="none" w:sz="0" w:space="0" w:color="auto"/>
        <w:right w:val="none" w:sz="0" w:space="0" w:color="auto"/>
      </w:divBdr>
    </w:div>
    <w:div w:id="2141655362">
      <w:marLeft w:val="0"/>
      <w:marRight w:val="0"/>
      <w:marTop w:val="0"/>
      <w:marBottom w:val="0"/>
      <w:divBdr>
        <w:top w:val="none" w:sz="0" w:space="0" w:color="auto"/>
        <w:left w:val="none" w:sz="0" w:space="0" w:color="auto"/>
        <w:bottom w:val="none" w:sz="0" w:space="0" w:color="auto"/>
        <w:right w:val="none" w:sz="0" w:space="0" w:color="auto"/>
      </w:divBdr>
      <w:divsChild>
        <w:div w:id="2141655357">
          <w:marLeft w:val="0"/>
          <w:marRight w:val="0"/>
          <w:marTop w:val="0"/>
          <w:marBottom w:val="0"/>
          <w:divBdr>
            <w:top w:val="none" w:sz="0" w:space="0" w:color="auto"/>
            <w:left w:val="none" w:sz="0" w:space="0" w:color="auto"/>
            <w:bottom w:val="none" w:sz="0" w:space="0" w:color="auto"/>
            <w:right w:val="none" w:sz="0" w:space="0" w:color="auto"/>
          </w:divBdr>
          <w:divsChild>
            <w:div w:id="2141655365">
              <w:marLeft w:val="0"/>
              <w:marRight w:val="0"/>
              <w:marTop w:val="0"/>
              <w:marBottom w:val="0"/>
              <w:divBdr>
                <w:top w:val="none" w:sz="0" w:space="0" w:color="auto"/>
                <w:left w:val="none" w:sz="0" w:space="0" w:color="auto"/>
                <w:bottom w:val="none" w:sz="0" w:space="0" w:color="auto"/>
                <w:right w:val="none" w:sz="0" w:space="0" w:color="auto"/>
              </w:divBdr>
            </w:div>
            <w:div w:id="21416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5363">
      <w:marLeft w:val="0"/>
      <w:marRight w:val="0"/>
      <w:marTop w:val="0"/>
      <w:marBottom w:val="0"/>
      <w:divBdr>
        <w:top w:val="none" w:sz="0" w:space="0" w:color="auto"/>
        <w:left w:val="none" w:sz="0" w:space="0" w:color="auto"/>
        <w:bottom w:val="none" w:sz="0" w:space="0" w:color="auto"/>
        <w:right w:val="none" w:sz="0" w:space="0" w:color="auto"/>
      </w:divBdr>
    </w:div>
    <w:div w:id="2141655364">
      <w:marLeft w:val="0"/>
      <w:marRight w:val="0"/>
      <w:marTop w:val="0"/>
      <w:marBottom w:val="0"/>
      <w:divBdr>
        <w:top w:val="none" w:sz="0" w:space="0" w:color="auto"/>
        <w:left w:val="none" w:sz="0" w:space="0" w:color="auto"/>
        <w:bottom w:val="none" w:sz="0" w:space="0" w:color="auto"/>
        <w:right w:val="none" w:sz="0" w:space="0" w:color="auto"/>
      </w:divBdr>
    </w:div>
    <w:div w:id="2141655367">
      <w:marLeft w:val="0"/>
      <w:marRight w:val="0"/>
      <w:marTop w:val="0"/>
      <w:marBottom w:val="0"/>
      <w:divBdr>
        <w:top w:val="none" w:sz="0" w:space="0" w:color="auto"/>
        <w:left w:val="none" w:sz="0" w:space="0" w:color="auto"/>
        <w:bottom w:val="none" w:sz="0" w:space="0" w:color="auto"/>
        <w:right w:val="none" w:sz="0" w:space="0" w:color="auto"/>
      </w:divBdr>
    </w:div>
    <w:div w:id="2141655368">
      <w:marLeft w:val="0"/>
      <w:marRight w:val="0"/>
      <w:marTop w:val="0"/>
      <w:marBottom w:val="0"/>
      <w:divBdr>
        <w:top w:val="none" w:sz="0" w:space="0" w:color="auto"/>
        <w:left w:val="none" w:sz="0" w:space="0" w:color="auto"/>
        <w:bottom w:val="none" w:sz="0" w:space="0" w:color="auto"/>
        <w:right w:val="none" w:sz="0" w:space="0" w:color="auto"/>
      </w:divBdr>
    </w:div>
    <w:div w:id="2141655369">
      <w:marLeft w:val="0"/>
      <w:marRight w:val="0"/>
      <w:marTop w:val="0"/>
      <w:marBottom w:val="0"/>
      <w:divBdr>
        <w:top w:val="none" w:sz="0" w:space="0" w:color="auto"/>
        <w:left w:val="none" w:sz="0" w:space="0" w:color="auto"/>
        <w:bottom w:val="none" w:sz="0" w:space="0" w:color="auto"/>
        <w:right w:val="none" w:sz="0" w:space="0" w:color="auto"/>
      </w:divBdr>
    </w:div>
    <w:div w:id="2141655370">
      <w:marLeft w:val="0"/>
      <w:marRight w:val="0"/>
      <w:marTop w:val="0"/>
      <w:marBottom w:val="0"/>
      <w:divBdr>
        <w:top w:val="none" w:sz="0" w:space="0" w:color="auto"/>
        <w:left w:val="none" w:sz="0" w:space="0" w:color="auto"/>
        <w:bottom w:val="none" w:sz="0" w:space="0" w:color="auto"/>
        <w:right w:val="none" w:sz="0" w:space="0" w:color="auto"/>
      </w:divBdr>
    </w:div>
    <w:div w:id="2141655371">
      <w:marLeft w:val="0"/>
      <w:marRight w:val="0"/>
      <w:marTop w:val="0"/>
      <w:marBottom w:val="0"/>
      <w:divBdr>
        <w:top w:val="none" w:sz="0" w:space="0" w:color="auto"/>
        <w:left w:val="none" w:sz="0" w:space="0" w:color="auto"/>
        <w:bottom w:val="none" w:sz="0" w:space="0" w:color="auto"/>
        <w:right w:val="none" w:sz="0" w:space="0" w:color="auto"/>
      </w:divBdr>
    </w:div>
    <w:div w:id="2141655372">
      <w:marLeft w:val="0"/>
      <w:marRight w:val="0"/>
      <w:marTop w:val="0"/>
      <w:marBottom w:val="0"/>
      <w:divBdr>
        <w:top w:val="none" w:sz="0" w:space="0" w:color="auto"/>
        <w:left w:val="none" w:sz="0" w:space="0" w:color="auto"/>
        <w:bottom w:val="none" w:sz="0" w:space="0" w:color="auto"/>
        <w:right w:val="none" w:sz="0" w:space="0" w:color="auto"/>
      </w:divBdr>
    </w:div>
    <w:div w:id="2141655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DCC31-7943-48FD-B8CA-4508EA7A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ABET SELF-STUDY REPORT</vt:lpstr>
    </vt:vector>
  </TitlesOfParts>
  <Company>New Jersey Institute of Technology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 SELF-STUDY REPORT</dc:title>
  <dc:creator>NJIT</dc:creator>
  <cp:lastModifiedBy>Manning, Roselyn</cp:lastModifiedBy>
  <cp:revision>2</cp:revision>
  <cp:lastPrinted>2013-06-26T17:14:00Z</cp:lastPrinted>
  <dcterms:created xsi:type="dcterms:W3CDTF">2018-08-10T15:02:00Z</dcterms:created>
  <dcterms:modified xsi:type="dcterms:W3CDTF">2018-08-10T15:02:00Z</dcterms:modified>
</cp:coreProperties>
</file>